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A4" w:rsidRDefault="006F06A4" w:rsidP="006F06A4">
      <w:pPr>
        <w:suppressAutoHyphens/>
        <w:ind w:left="379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УТВЕРЖДЕН</w:t>
      </w:r>
    </w:p>
    <w:p w:rsidR="006F06A4" w:rsidRDefault="006F06A4" w:rsidP="006F06A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постановлением Администрации </w:t>
      </w:r>
    </w:p>
    <w:p w:rsidR="006F06A4" w:rsidRDefault="006F06A4" w:rsidP="006F06A4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Усть-Ишимского муниципального района </w:t>
      </w:r>
    </w:p>
    <w:p w:rsidR="006F06A4" w:rsidRDefault="006F06A4" w:rsidP="006F06A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Омской области</w:t>
      </w:r>
    </w:p>
    <w:p w:rsidR="006F06A4" w:rsidRDefault="006F06A4" w:rsidP="006F06A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__________________ </w:t>
      </w:r>
      <w:proofErr w:type="spellStart"/>
      <w:r>
        <w:rPr>
          <w:sz w:val="28"/>
          <w:szCs w:val="28"/>
        </w:rPr>
        <w:t>А.С.Седельников</w:t>
      </w:r>
      <w:proofErr w:type="spellEnd"/>
    </w:p>
    <w:p w:rsidR="006F06A4" w:rsidRDefault="006F06A4" w:rsidP="006F06A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от ____________ № ______</w:t>
      </w:r>
    </w:p>
    <w:p w:rsidR="006F06A4" w:rsidRDefault="006F06A4" w:rsidP="006F06A4">
      <w:pPr>
        <w:suppressAutoHyphens/>
        <w:ind w:firstLine="4500"/>
        <w:jc w:val="both"/>
        <w:rPr>
          <w:sz w:val="28"/>
          <w:szCs w:val="28"/>
        </w:rPr>
      </w:pPr>
    </w:p>
    <w:p w:rsidR="006F06A4" w:rsidRDefault="006F06A4" w:rsidP="006F06A4">
      <w:pPr>
        <w:pStyle w:val="a3"/>
        <w:suppressAutoHyphens/>
        <w:rPr>
          <w:b w:val="0"/>
          <w:bCs w:val="0"/>
        </w:rPr>
      </w:pPr>
    </w:p>
    <w:p w:rsidR="006F06A4" w:rsidRDefault="006F06A4" w:rsidP="006F06A4">
      <w:pPr>
        <w:pStyle w:val="a3"/>
        <w:suppressAutoHyphens/>
        <w:rPr>
          <w:b w:val="0"/>
          <w:bCs w:val="0"/>
        </w:rPr>
      </w:pPr>
    </w:p>
    <w:p w:rsidR="006F06A4" w:rsidRDefault="006F06A4" w:rsidP="006F06A4">
      <w:pPr>
        <w:pStyle w:val="a3"/>
        <w:suppressAutoHyphens/>
        <w:rPr>
          <w:b w:val="0"/>
          <w:bCs w:val="0"/>
        </w:rPr>
      </w:pPr>
    </w:p>
    <w:p w:rsidR="006F06A4" w:rsidRDefault="006F06A4" w:rsidP="006F06A4">
      <w:pPr>
        <w:pStyle w:val="a3"/>
        <w:suppressAutoHyphens/>
        <w:rPr>
          <w:b w:val="0"/>
          <w:bCs w:val="0"/>
        </w:rPr>
      </w:pPr>
    </w:p>
    <w:p w:rsidR="006F06A4" w:rsidRDefault="006F06A4" w:rsidP="006F06A4">
      <w:pPr>
        <w:pStyle w:val="a3"/>
        <w:suppressAutoHyphens/>
        <w:rPr>
          <w:b w:val="0"/>
          <w:bCs w:val="0"/>
        </w:rPr>
      </w:pPr>
    </w:p>
    <w:p w:rsidR="006F06A4" w:rsidRDefault="006F06A4" w:rsidP="006F06A4">
      <w:pPr>
        <w:pStyle w:val="a3"/>
        <w:suppressAutoHyphens/>
        <w:rPr>
          <w:b w:val="0"/>
          <w:bCs w:val="0"/>
        </w:rPr>
      </w:pPr>
    </w:p>
    <w:p w:rsidR="006F06A4" w:rsidRDefault="006F06A4" w:rsidP="006F06A4">
      <w:pPr>
        <w:pStyle w:val="a3"/>
        <w:suppressAutoHyphens/>
        <w:rPr>
          <w:b w:val="0"/>
          <w:bCs w:val="0"/>
        </w:rPr>
      </w:pPr>
    </w:p>
    <w:p w:rsidR="006F06A4" w:rsidRDefault="006F06A4" w:rsidP="006F06A4">
      <w:pPr>
        <w:pStyle w:val="a3"/>
        <w:suppressAutoHyphens/>
        <w:rPr>
          <w:b w:val="0"/>
          <w:bCs w:val="0"/>
        </w:rPr>
      </w:pPr>
      <w:r>
        <w:rPr>
          <w:b w:val="0"/>
          <w:bCs w:val="0"/>
        </w:rPr>
        <w:t>УСТАВ</w:t>
      </w:r>
    </w:p>
    <w:p w:rsidR="006F06A4" w:rsidRDefault="006F06A4" w:rsidP="006F06A4">
      <w:pPr>
        <w:pStyle w:val="a3"/>
        <w:suppressAutoHyphens/>
        <w:rPr>
          <w:b w:val="0"/>
          <w:bCs w:val="0"/>
        </w:rPr>
      </w:pPr>
      <w:r>
        <w:rPr>
          <w:b w:val="0"/>
          <w:bCs w:val="0"/>
        </w:rPr>
        <w:t xml:space="preserve">муниципального казённого образовательного учреждения </w:t>
      </w:r>
    </w:p>
    <w:p w:rsidR="006F06A4" w:rsidRDefault="006F06A4" w:rsidP="006F06A4">
      <w:pPr>
        <w:pStyle w:val="a3"/>
        <w:suppressAutoHyphens/>
        <w:rPr>
          <w:b w:val="0"/>
          <w:bCs w:val="0"/>
        </w:rPr>
      </w:pPr>
      <w:r>
        <w:rPr>
          <w:b w:val="0"/>
          <w:bCs w:val="0"/>
        </w:rPr>
        <w:t xml:space="preserve">дополнительного образования детей </w:t>
      </w:r>
    </w:p>
    <w:p w:rsidR="006F06A4" w:rsidRDefault="006F06A4" w:rsidP="006F06A4">
      <w:pPr>
        <w:pStyle w:val="a3"/>
        <w:suppressAutoHyphens/>
        <w:rPr>
          <w:b w:val="0"/>
          <w:i/>
          <w:sz w:val="22"/>
          <w:szCs w:val="22"/>
        </w:rPr>
      </w:pPr>
      <w:r>
        <w:rPr>
          <w:b w:val="0"/>
          <w:bCs w:val="0"/>
        </w:rPr>
        <w:t>«Усть-Ишимский Дом детского творчества»</w:t>
      </w:r>
    </w:p>
    <w:p w:rsidR="006F06A4" w:rsidRDefault="006F06A4" w:rsidP="006F06A4">
      <w:pPr>
        <w:pStyle w:val="a3"/>
        <w:suppressAutoHyphens/>
        <w:rPr>
          <w:b w:val="0"/>
          <w:bCs w:val="0"/>
        </w:rPr>
      </w:pPr>
    </w:p>
    <w:p w:rsidR="006F06A4" w:rsidRDefault="006F06A4" w:rsidP="006F06A4">
      <w:pPr>
        <w:pStyle w:val="a3"/>
        <w:suppressAutoHyphens/>
        <w:rPr>
          <w:b w:val="0"/>
          <w:bCs w:val="0"/>
        </w:rPr>
      </w:pPr>
      <w:r>
        <w:rPr>
          <w:b w:val="0"/>
        </w:rPr>
        <w:t>(редакция № 2)</w:t>
      </w:r>
    </w:p>
    <w:p w:rsidR="006F06A4" w:rsidRDefault="006F06A4" w:rsidP="006F06A4">
      <w:pPr>
        <w:pStyle w:val="a3"/>
        <w:suppressAutoHyphens/>
        <w:jc w:val="both"/>
        <w:rPr>
          <w:b w:val="0"/>
          <w:bCs w:val="0"/>
        </w:rPr>
      </w:pPr>
    </w:p>
    <w:p w:rsidR="006F06A4" w:rsidRDefault="006F06A4" w:rsidP="006F06A4">
      <w:pPr>
        <w:pStyle w:val="a3"/>
        <w:suppressAutoHyphens/>
        <w:rPr>
          <w:b w:val="0"/>
          <w:bCs w:val="0"/>
        </w:rPr>
      </w:pPr>
    </w:p>
    <w:p w:rsidR="006F06A4" w:rsidRDefault="006F06A4" w:rsidP="006F06A4">
      <w:pPr>
        <w:pStyle w:val="a3"/>
        <w:suppressAutoHyphens/>
        <w:rPr>
          <w:b w:val="0"/>
          <w:bCs w:val="0"/>
        </w:rPr>
      </w:pPr>
    </w:p>
    <w:p w:rsidR="006F06A4" w:rsidRDefault="006F06A4" w:rsidP="006F06A4">
      <w:pPr>
        <w:pStyle w:val="a3"/>
        <w:suppressAutoHyphens/>
        <w:jc w:val="both"/>
        <w:rPr>
          <w:b w:val="0"/>
          <w:bCs w:val="0"/>
        </w:rPr>
      </w:pPr>
    </w:p>
    <w:p w:rsidR="006F06A4" w:rsidRDefault="006F06A4" w:rsidP="006F06A4">
      <w:pPr>
        <w:pStyle w:val="a3"/>
        <w:suppressAutoHyphens/>
        <w:jc w:val="both"/>
        <w:rPr>
          <w:b w:val="0"/>
        </w:rPr>
      </w:pPr>
    </w:p>
    <w:p w:rsidR="006F06A4" w:rsidRDefault="006F06A4" w:rsidP="006F06A4">
      <w:pPr>
        <w:pStyle w:val="a3"/>
        <w:suppressAutoHyphens/>
        <w:jc w:val="both"/>
        <w:rPr>
          <w:b w:val="0"/>
          <w:bCs w:val="0"/>
        </w:rPr>
      </w:pPr>
    </w:p>
    <w:p w:rsidR="006F06A4" w:rsidRDefault="006F06A4" w:rsidP="006F06A4">
      <w:pPr>
        <w:pStyle w:val="a3"/>
        <w:suppressAutoHyphens/>
        <w:jc w:val="both"/>
        <w:rPr>
          <w:b w:val="0"/>
          <w:bCs w:val="0"/>
        </w:rPr>
      </w:pPr>
    </w:p>
    <w:p w:rsidR="006F06A4" w:rsidRDefault="006F06A4" w:rsidP="006F06A4">
      <w:pPr>
        <w:pStyle w:val="a3"/>
        <w:suppressAutoHyphens/>
        <w:jc w:val="both"/>
        <w:rPr>
          <w:b w:val="0"/>
          <w:bCs w:val="0"/>
        </w:rPr>
      </w:pPr>
    </w:p>
    <w:p w:rsidR="006F06A4" w:rsidRDefault="006F06A4" w:rsidP="006F06A4">
      <w:pPr>
        <w:pStyle w:val="a3"/>
        <w:suppressAutoHyphens/>
        <w:jc w:val="both"/>
        <w:rPr>
          <w:b w:val="0"/>
          <w:bCs w:val="0"/>
        </w:rPr>
      </w:pPr>
    </w:p>
    <w:p w:rsidR="006F06A4" w:rsidRDefault="006F06A4" w:rsidP="006F06A4">
      <w:pPr>
        <w:pStyle w:val="a3"/>
        <w:suppressAutoHyphens/>
        <w:jc w:val="both"/>
        <w:rPr>
          <w:b w:val="0"/>
          <w:bCs w:val="0"/>
        </w:rPr>
      </w:pPr>
    </w:p>
    <w:p w:rsidR="006F06A4" w:rsidRDefault="006F06A4" w:rsidP="006F06A4">
      <w:pPr>
        <w:pStyle w:val="a3"/>
        <w:suppressAutoHyphens/>
        <w:jc w:val="both"/>
        <w:rPr>
          <w:b w:val="0"/>
          <w:bCs w:val="0"/>
        </w:rPr>
      </w:pPr>
    </w:p>
    <w:p w:rsidR="006F06A4" w:rsidRDefault="006F06A4" w:rsidP="006F06A4">
      <w:pPr>
        <w:pStyle w:val="a3"/>
        <w:suppressAutoHyphens/>
        <w:jc w:val="both"/>
        <w:rPr>
          <w:b w:val="0"/>
          <w:bCs w:val="0"/>
        </w:rPr>
      </w:pPr>
    </w:p>
    <w:p w:rsidR="006F06A4" w:rsidRDefault="006F06A4" w:rsidP="006F06A4">
      <w:pPr>
        <w:pStyle w:val="a3"/>
        <w:suppressAutoHyphens/>
        <w:jc w:val="both"/>
        <w:rPr>
          <w:b w:val="0"/>
          <w:bCs w:val="0"/>
        </w:rPr>
      </w:pPr>
    </w:p>
    <w:p w:rsidR="006F06A4" w:rsidRDefault="006F06A4" w:rsidP="006F06A4">
      <w:pPr>
        <w:pStyle w:val="a3"/>
        <w:suppressAutoHyphens/>
        <w:jc w:val="both"/>
        <w:rPr>
          <w:b w:val="0"/>
          <w:bCs w:val="0"/>
        </w:rPr>
      </w:pPr>
    </w:p>
    <w:p w:rsidR="006F06A4" w:rsidRDefault="006F06A4" w:rsidP="006F06A4">
      <w:pPr>
        <w:pStyle w:val="a3"/>
        <w:suppressAutoHyphens/>
        <w:jc w:val="both"/>
        <w:rPr>
          <w:b w:val="0"/>
          <w:bCs w:val="0"/>
        </w:rPr>
      </w:pPr>
    </w:p>
    <w:p w:rsidR="006F06A4" w:rsidRDefault="006F06A4" w:rsidP="006F06A4">
      <w:pPr>
        <w:pStyle w:val="a3"/>
        <w:suppressAutoHyphens/>
        <w:jc w:val="both"/>
        <w:rPr>
          <w:b w:val="0"/>
          <w:bCs w:val="0"/>
        </w:rPr>
      </w:pPr>
    </w:p>
    <w:p w:rsidR="006F06A4" w:rsidRDefault="006F06A4" w:rsidP="006F06A4">
      <w:pPr>
        <w:pStyle w:val="a3"/>
        <w:suppressAutoHyphens/>
        <w:jc w:val="both"/>
        <w:rPr>
          <w:b w:val="0"/>
          <w:bCs w:val="0"/>
        </w:rPr>
      </w:pPr>
    </w:p>
    <w:p w:rsidR="006F06A4" w:rsidRDefault="006F06A4" w:rsidP="006F06A4">
      <w:pPr>
        <w:pStyle w:val="a3"/>
        <w:suppressAutoHyphens/>
        <w:jc w:val="both"/>
        <w:rPr>
          <w:b w:val="0"/>
          <w:bCs w:val="0"/>
        </w:rPr>
      </w:pPr>
    </w:p>
    <w:p w:rsidR="006F06A4" w:rsidRDefault="006F06A4" w:rsidP="006F06A4">
      <w:pPr>
        <w:pStyle w:val="a3"/>
        <w:suppressAutoHyphens/>
        <w:jc w:val="both"/>
        <w:rPr>
          <w:b w:val="0"/>
          <w:bCs w:val="0"/>
        </w:rPr>
      </w:pPr>
    </w:p>
    <w:p w:rsidR="006F06A4" w:rsidRDefault="006F06A4" w:rsidP="006F06A4">
      <w:pPr>
        <w:pStyle w:val="a3"/>
        <w:suppressAutoHyphens/>
        <w:jc w:val="both"/>
        <w:rPr>
          <w:b w:val="0"/>
          <w:bCs w:val="0"/>
        </w:rPr>
      </w:pPr>
    </w:p>
    <w:p w:rsidR="006F06A4" w:rsidRDefault="006F06A4" w:rsidP="006F06A4">
      <w:pPr>
        <w:pStyle w:val="a3"/>
        <w:suppressAutoHyphens/>
        <w:jc w:val="both"/>
        <w:rPr>
          <w:b w:val="0"/>
          <w:bCs w:val="0"/>
        </w:rPr>
      </w:pPr>
    </w:p>
    <w:p w:rsidR="006F06A4" w:rsidRDefault="006F06A4" w:rsidP="006F06A4">
      <w:pPr>
        <w:pStyle w:val="a3"/>
        <w:suppressAutoHyphens/>
        <w:jc w:val="both"/>
        <w:rPr>
          <w:b w:val="0"/>
          <w:bCs w:val="0"/>
        </w:rPr>
      </w:pPr>
    </w:p>
    <w:p w:rsidR="006F06A4" w:rsidRDefault="006F06A4" w:rsidP="006F06A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8"/>
          <w:szCs w:val="28"/>
        </w:rPr>
        <w:t>с. Усть-Ишим</w:t>
      </w:r>
    </w:p>
    <w:p w:rsidR="006F06A4" w:rsidRDefault="006F06A4" w:rsidP="006F06A4">
      <w:pPr>
        <w:pStyle w:val="a3"/>
        <w:suppressAutoHyphens/>
        <w:rPr>
          <w:b w:val="0"/>
        </w:rPr>
      </w:pPr>
    </w:p>
    <w:p w:rsidR="006F06A4" w:rsidRDefault="006F06A4" w:rsidP="006F06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год</w:t>
      </w:r>
    </w:p>
    <w:p w:rsidR="006F06A4" w:rsidRDefault="006F06A4" w:rsidP="006F06A4">
      <w:pPr>
        <w:ind w:firstLine="709"/>
        <w:jc w:val="center"/>
      </w:pPr>
      <w:bookmarkStart w:id="0" w:name="_GoBack"/>
      <w:bookmarkEnd w:id="0"/>
      <w:r>
        <w:lastRenderedPageBreak/>
        <w:t>1. Общие положения</w:t>
      </w:r>
    </w:p>
    <w:p w:rsidR="006F06A4" w:rsidRDefault="006F06A4" w:rsidP="006F06A4">
      <w:pPr>
        <w:ind w:firstLine="709"/>
        <w:jc w:val="center"/>
      </w:pPr>
    </w:p>
    <w:p w:rsidR="006F06A4" w:rsidRDefault="006F06A4" w:rsidP="006F06A4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1.1. Муниципальное казенное образовательное учреждение дополнительного образ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вания детей «Усть-Ишимский Дом детского творчества»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Учреждение) создано </w:t>
      </w:r>
      <w:r w:rsidRPr="002B73A3">
        <w:rPr>
          <w:rFonts w:ascii="Times New Roman" w:eastAsia="Courier New CYR" w:hAnsi="Times New Roman" w:cs="Times New Roman"/>
          <w:sz w:val="24"/>
          <w:szCs w:val="24"/>
        </w:rPr>
        <w:t>на основании постановления администрации Усть-Ишимского муниц</w:t>
      </w:r>
      <w:r w:rsidRPr="002B73A3">
        <w:rPr>
          <w:rFonts w:ascii="Times New Roman" w:eastAsia="Courier New CYR" w:hAnsi="Times New Roman" w:cs="Times New Roman"/>
          <w:sz w:val="24"/>
          <w:szCs w:val="24"/>
        </w:rPr>
        <w:t>и</w:t>
      </w:r>
      <w:r w:rsidRPr="002B73A3">
        <w:rPr>
          <w:rFonts w:ascii="Times New Roman" w:eastAsia="Courier New CYR" w:hAnsi="Times New Roman" w:cs="Times New Roman"/>
          <w:sz w:val="24"/>
          <w:szCs w:val="24"/>
        </w:rPr>
        <w:t>пал</w:t>
      </w:r>
      <w:r>
        <w:rPr>
          <w:rFonts w:ascii="Times New Roman" w:eastAsia="Courier New CYR" w:hAnsi="Times New Roman" w:cs="Times New Roman"/>
          <w:sz w:val="24"/>
          <w:szCs w:val="24"/>
        </w:rPr>
        <w:t>ьного района Омской области от  05. 10.</w:t>
      </w:r>
      <w:r w:rsidRPr="002B73A3">
        <w:rPr>
          <w:rFonts w:ascii="Times New Roman" w:eastAsia="Courier New CYR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2B73A3">
          <w:rPr>
            <w:rFonts w:ascii="Times New Roman" w:eastAsia="Courier New CYR" w:hAnsi="Times New Roman" w:cs="Times New Roman"/>
            <w:sz w:val="24"/>
            <w:szCs w:val="24"/>
          </w:rPr>
          <w:t>2011 г</w:t>
        </w:r>
      </w:smartTag>
      <w:r>
        <w:rPr>
          <w:rFonts w:ascii="Times New Roman" w:eastAsia="Courier New CYR" w:hAnsi="Times New Roman" w:cs="Times New Roman"/>
          <w:sz w:val="24"/>
          <w:szCs w:val="24"/>
        </w:rPr>
        <w:t xml:space="preserve">. № 830 - </w:t>
      </w:r>
      <w:proofErr w:type="gramStart"/>
      <w:r>
        <w:rPr>
          <w:rFonts w:ascii="Times New Roman" w:eastAsia="Courier New CYR" w:hAnsi="Times New Roman" w:cs="Times New Roman"/>
          <w:sz w:val="24"/>
          <w:szCs w:val="24"/>
        </w:rPr>
        <w:t>п</w:t>
      </w:r>
      <w:proofErr w:type="gramEnd"/>
      <w:r w:rsidRPr="002B73A3">
        <w:rPr>
          <w:rFonts w:ascii="Times New Roman" w:eastAsia="Courier New CYR" w:hAnsi="Times New Roman" w:cs="Times New Roman"/>
          <w:sz w:val="24"/>
          <w:szCs w:val="24"/>
        </w:rPr>
        <w:t xml:space="preserve"> «О создании муниципального казенного образовательн</w:t>
      </w:r>
      <w:r w:rsidRPr="002B73A3">
        <w:rPr>
          <w:rFonts w:ascii="Times New Roman" w:eastAsia="Courier New CYR" w:hAnsi="Times New Roman" w:cs="Times New Roman"/>
          <w:sz w:val="24"/>
          <w:szCs w:val="24"/>
        </w:rPr>
        <w:t>о</w:t>
      </w:r>
      <w:r w:rsidRPr="002B73A3">
        <w:rPr>
          <w:rFonts w:ascii="Times New Roman" w:eastAsia="Courier New CYR" w:hAnsi="Times New Roman" w:cs="Times New Roman"/>
          <w:sz w:val="24"/>
          <w:szCs w:val="24"/>
        </w:rPr>
        <w:t>го учреждения «</w:t>
      </w:r>
      <w:r>
        <w:rPr>
          <w:rFonts w:ascii="Times New Roman" w:hAnsi="Times New Roman" w:cs="Times New Roman"/>
          <w:bCs/>
          <w:sz w:val="24"/>
          <w:szCs w:val="24"/>
        </w:rPr>
        <w:t>Усть-Ишимский Дом детского творчества»</w:t>
      </w:r>
    </w:p>
    <w:p w:rsidR="006F06A4" w:rsidRDefault="006F06A4" w:rsidP="006F0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3A3">
        <w:rPr>
          <w:rFonts w:ascii="Times New Roman" w:eastAsia="Courier New CYR" w:hAnsi="Times New Roman" w:cs="Times New Roman"/>
          <w:sz w:val="24"/>
          <w:szCs w:val="24"/>
        </w:rPr>
        <w:t xml:space="preserve"> </w:t>
      </w:r>
      <w:proofErr w:type="gramStart"/>
      <w:r w:rsidRPr="002B73A3">
        <w:rPr>
          <w:rFonts w:ascii="Times New Roman" w:eastAsia="Courier New CYR" w:hAnsi="Times New Roman" w:cs="Times New Roman"/>
          <w:sz w:val="24"/>
          <w:szCs w:val="24"/>
        </w:rPr>
        <w:t>путем изменения типа существующего</w:t>
      </w:r>
      <w:r>
        <w:rPr>
          <w:rFonts w:ascii="Times New Roman" w:hAnsi="Times New Roman" w:cs="Times New Roman"/>
          <w:sz w:val="24"/>
          <w:szCs w:val="24"/>
        </w:rPr>
        <w:t xml:space="preserve"> и является правопреемником прав и обязанностей муниципального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разовательного учреждения дополнительного образования детей «Усть-Ишимский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Дом детского творчества</w:t>
      </w:r>
      <w:r>
        <w:rPr>
          <w:rFonts w:ascii="Times New Roman" w:hAnsi="Times New Roman" w:cs="Times New Roman"/>
          <w:sz w:val="24"/>
          <w:szCs w:val="24"/>
        </w:rPr>
        <w:t>», созданного на основании постановления Администр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 Усть-Ишимского муниципального района Омской области от 30.05.2005г. № 171-п в 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лях развития мотивации личности к познанию и творчеству, реализации дополнительных образовательных программ и услуг в интересах личности, общества, госуда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ства.</w:t>
      </w:r>
      <w:proofErr w:type="gramEnd"/>
    </w:p>
    <w:p w:rsidR="006F06A4" w:rsidRDefault="006F06A4" w:rsidP="006F0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1.2. Учредителем Учреждения является Усть-Ишимский муниципальный район 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ской области (далее Усть-Ишимский МР) в лице Комитета образования </w:t>
      </w:r>
      <w:r>
        <w:rPr>
          <w:rFonts w:ascii="Times New Roman" w:hAnsi="Times New Roman" w:cs="Times New Roman"/>
          <w:bCs/>
          <w:sz w:val="24"/>
          <w:szCs w:val="24"/>
        </w:rPr>
        <w:t>Усть-Ишимского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(далее – Комитет образования).</w:t>
      </w:r>
    </w:p>
    <w:p w:rsidR="006F06A4" w:rsidRDefault="006F06A4" w:rsidP="006F06A4">
      <w:pPr>
        <w:tabs>
          <w:tab w:val="left" w:pos="720"/>
          <w:tab w:val="left" w:pos="1200"/>
        </w:tabs>
        <w:ind w:firstLine="709"/>
        <w:jc w:val="both"/>
      </w:pPr>
      <w:r>
        <w:t xml:space="preserve"> 1.3. Учреждение является некоммерческой организацией, осуществляющей оказ</w:t>
      </w:r>
      <w:r>
        <w:t>а</w:t>
      </w:r>
      <w:r>
        <w:t>ние муниципальных услуг, выполнение работ и (или) исполнение муниципальных функций в целях обеспечения реализации полномочий Усть-Ишимского МР в сфере образования, фина</w:t>
      </w:r>
      <w:r>
        <w:t>н</w:t>
      </w:r>
      <w:r>
        <w:t>совое обеспечение деятельности которого осуществляется за счет средств  областного и ра</w:t>
      </w:r>
      <w:r>
        <w:t>й</w:t>
      </w:r>
      <w:r>
        <w:t xml:space="preserve">онного бюджета на основании бюджетной сметы </w:t>
      </w:r>
    </w:p>
    <w:p w:rsidR="006F06A4" w:rsidRDefault="006F06A4" w:rsidP="006F06A4">
      <w:pPr>
        <w:ind w:firstLine="709"/>
        <w:jc w:val="both"/>
      </w:pPr>
      <w:r>
        <w:t xml:space="preserve"> 1.4. Полное наименование: Муниципальное казенное образовательное учреждение дополнительного образования детей «Усть-Ишимский Дом детского творчества». Сокр</w:t>
      </w:r>
      <w:r>
        <w:t>а</w:t>
      </w:r>
      <w:r>
        <w:t>щенное наименование: МКОУ ДОД «Усть-Ишимский ДДТ».</w:t>
      </w:r>
    </w:p>
    <w:p w:rsidR="006F06A4" w:rsidRDefault="006F06A4" w:rsidP="006F06A4">
      <w:pPr>
        <w:autoSpaceDE w:val="0"/>
        <w:ind w:firstLine="706"/>
        <w:jc w:val="both"/>
      </w:pPr>
      <w:r>
        <w:t xml:space="preserve"> 1.5.  </w:t>
      </w:r>
      <w:proofErr w:type="gramStart"/>
      <w:r>
        <w:rPr>
          <w:rFonts w:eastAsia="Courier New CYR" w:cs="Courier New CYR"/>
        </w:rPr>
        <w:t xml:space="preserve">В своей деятельности Учреждение руководствуется </w:t>
      </w:r>
      <w:r>
        <w:t>Конституцией Российской Федерации, Законом Российской Федерации «Об образовании», законодательством Росси</w:t>
      </w:r>
      <w:r>
        <w:t>й</w:t>
      </w:r>
      <w:r>
        <w:t>ской Федерации, законами Омской области, указами и распоряжениями Губернатора Омской области, постановлениями и распоряжениями Правительства Омской области, и</w:t>
      </w:r>
      <w:r>
        <w:t>з</w:t>
      </w:r>
      <w:r>
        <w:t>данными в соответствии с ними нормативными правовыми актами органов исполнительной власти О</w:t>
      </w:r>
      <w:r>
        <w:t>м</w:t>
      </w:r>
      <w:r>
        <w:t>ской области, приказами и распоряжениями Учредителя, Уставом Усть-Ишимского МР и настоящим Уставом.</w:t>
      </w:r>
      <w:proofErr w:type="gramEnd"/>
    </w:p>
    <w:p w:rsidR="006F06A4" w:rsidRDefault="006F06A4" w:rsidP="006F06A4">
      <w:pPr>
        <w:ind w:firstLine="709"/>
        <w:jc w:val="both"/>
      </w:pPr>
      <w:r>
        <w:t xml:space="preserve"> 1.6. Учреждение является юридическим лицом, имеет самостоятельный баланс и см</w:t>
      </w:r>
      <w:r>
        <w:t>е</w:t>
      </w:r>
      <w:r>
        <w:t>ту, лицевые счета в органах Федерального  казначейства, печать и штамп со своим  наимен</w:t>
      </w:r>
      <w:r>
        <w:t>о</w:t>
      </w:r>
      <w:r>
        <w:t>ванием, бланки  и другие реквизиты.</w:t>
      </w:r>
    </w:p>
    <w:p w:rsidR="006F06A4" w:rsidRDefault="006F06A4" w:rsidP="006F06A4">
      <w:pPr>
        <w:ind w:firstLine="709"/>
        <w:jc w:val="both"/>
      </w:pPr>
      <w:r>
        <w:t>1.7. Учреждение имеет в оперативном управлении обособленное имущество, может от своего имени приобретать и осуществлять имущественные и  неимущественные права. Учреждение может осуществлять приносящую доходы деятельность в соответствии с де</w:t>
      </w:r>
      <w:r>
        <w:t>й</w:t>
      </w:r>
      <w:r>
        <w:t>ствующим законодательством и настоящим Уставом.</w:t>
      </w:r>
    </w:p>
    <w:p w:rsidR="006F06A4" w:rsidRDefault="006F06A4" w:rsidP="006F06A4">
      <w:pPr>
        <w:ind w:firstLine="709"/>
        <w:jc w:val="both"/>
      </w:pPr>
      <w:r>
        <w:t xml:space="preserve"> 1.8. Учреждение отвечает по своим обязательствам находящимися в его распоряж</w:t>
      </w:r>
      <w:r>
        <w:t>е</w:t>
      </w:r>
      <w:r>
        <w:t>нии денежными  средствами. При  недостаточности денежных средств субсидиарную отве</w:t>
      </w:r>
      <w:r>
        <w:t>т</w:t>
      </w:r>
      <w:r>
        <w:t>ственность по обязательствам Учреждения несет собственник имущества – Усть-Ишимский  МР в лице Администрации  Усть-Ишимского МР (далее - Администрация). Учреждение не отвечает по обязательствам Усть-Ишимского МР.</w:t>
      </w:r>
    </w:p>
    <w:p w:rsidR="006F06A4" w:rsidRDefault="006F06A4" w:rsidP="006F06A4">
      <w:pPr>
        <w:ind w:firstLine="709"/>
        <w:jc w:val="both"/>
      </w:pPr>
      <w:r>
        <w:t>1.9. Учреждение создано на неопределенный срок.</w:t>
      </w:r>
    </w:p>
    <w:p w:rsidR="006F06A4" w:rsidRDefault="006F06A4" w:rsidP="006F06A4">
      <w:pPr>
        <w:ind w:firstLine="709"/>
        <w:jc w:val="both"/>
      </w:pPr>
      <w:r>
        <w:t xml:space="preserve">1.10. Место нахождения Учреждения: </w:t>
      </w:r>
      <w:proofErr w:type="gramStart"/>
      <w:r>
        <w:t xml:space="preserve">Юридический адрес: 646580, Россия, Омская область, Усть-Ишимский район, с. Усть-Ишим,  ул. Горького, 30. </w:t>
      </w:r>
      <w:proofErr w:type="gramEnd"/>
    </w:p>
    <w:p w:rsidR="006F06A4" w:rsidRDefault="006F06A4" w:rsidP="006F06A4">
      <w:pPr>
        <w:ind w:firstLine="709"/>
        <w:jc w:val="both"/>
      </w:pPr>
      <w:r>
        <w:t xml:space="preserve">1.11. </w:t>
      </w:r>
      <w:proofErr w:type="gramStart"/>
      <w:r>
        <w:t>Почтовый адрес: 646580, Россия, Омская область, Усть-Ишимский район, с. Усть-Ишим,  ул. Горького, 30.</w:t>
      </w:r>
      <w:proofErr w:type="gramEnd"/>
    </w:p>
    <w:p w:rsidR="006F06A4" w:rsidRDefault="006F06A4" w:rsidP="006F06A4">
      <w:pPr>
        <w:ind w:firstLine="709"/>
        <w:jc w:val="both"/>
      </w:pPr>
      <w:r>
        <w:t>1.12. Учреждение по своему статусу является учреждением дополнительного образ</w:t>
      </w:r>
      <w:r>
        <w:t>о</w:t>
      </w:r>
      <w:r>
        <w:t>вания детей: тип – образовательное учреждение дополнительного образования детей; вид – Дом детского тво</w:t>
      </w:r>
      <w:r>
        <w:t>р</w:t>
      </w:r>
      <w:r>
        <w:t xml:space="preserve">чества. </w:t>
      </w:r>
    </w:p>
    <w:p w:rsidR="006F06A4" w:rsidRDefault="006F06A4" w:rsidP="006F06A4">
      <w:pPr>
        <w:jc w:val="both"/>
      </w:pPr>
      <w:r>
        <w:lastRenderedPageBreak/>
        <w:t xml:space="preserve">          1.14. В Учреждении не допускается создание и деятельность организационных стру</w:t>
      </w:r>
      <w:r>
        <w:t>к</w:t>
      </w:r>
      <w:r>
        <w:t>тур политических партий, общественно-политических и религиозных движений и организ</w:t>
      </w:r>
      <w:r>
        <w:t>а</w:t>
      </w:r>
      <w:r>
        <w:t>ций.</w:t>
      </w:r>
    </w:p>
    <w:p w:rsidR="006F06A4" w:rsidRDefault="006F06A4" w:rsidP="006F06A4">
      <w:pPr>
        <w:jc w:val="both"/>
      </w:pPr>
      <w:r>
        <w:t xml:space="preserve">           1.15. Учреждение в соответствии с законодательством Российской Федерации впр</w:t>
      </w:r>
      <w:r>
        <w:t>а</w:t>
      </w:r>
      <w:r>
        <w:t>ве образовывать образовательные объединения (ассоциации и союзы), в том числе с уч</w:t>
      </w:r>
      <w:r>
        <w:t>а</w:t>
      </w:r>
      <w:r>
        <w:t>стием учреждений, предприятий и общественных организаций (объединений). Указанные образ</w:t>
      </w:r>
      <w:r>
        <w:t>о</w:t>
      </w:r>
      <w:r>
        <w:t>вательные объединения создаются в целях развития и совершенствования образования и действуют в соответствии со своими уставами. Порядок регистрации и деятельности указа</w:t>
      </w:r>
      <w:r>
        <w:t>н</w:t>
      </w:r>
      <w:r>
        <w:t>ных образовательных объединений регулируется законом.</w:t>
      </w:r>
    </w:p>
    <w:p w:rsidR="006F06A4" w:rsidRDefault="006F06A4" w:rsidP="006F06A4">
      <w:pPr>
        <w:jc w:val="both"/>
      </w:pPr>
      <w:r>
        <w:t xml:space="preserve">         1.16. Учреждение проходит государственную аккредитацию в соответствии с Зак</w:t>
      </w:r>
      <w:r>
        <w:t>о</w:t>
      </w:r>
      <w:r>
        <w:t>ном Российской Федерации «Об образовании» и иными нормативно-правовыми актами. Свид</w:t>
      </w:r>
      <w:r>
        <w:t>е</w:t>
      </w:r>
      <w:r>
        <w:t>тельство о государственной аккредитации, выдаваемое Учреждению,  подтверждает его ст</w:t>
      </w:r>
      <w:r>
        <w:t>а</w:t>
      </w:r>
      <w:r>
        <w:t>тус (тип, вид и категорию), определяемый в соответствии с уровнем и направленностью ре</w:t>
      </w:r>
      <w:r>
        <w:t>а</w:t>
      </w:r>
      <w:r>
        <w:t>лизуемых им образовательных программ.</w:t>
      </w:r>
    </w:p>
    <w:p w:rsidR="006F06A4" w:rsidRPr="00EF679A" w:rsidRDefault="006F06A4" w:rsidP="006F06A4">
      <w:pPr>
        <w:autoSpaceDE w:val="0"/>
        <w:ind w:firstLine="540"/>
        <w:jc w:val="both"/>
      </w:pPr>
      <w:r>
        <w:t xml:space="preserve">1.17. </w:t>
      </w:r>
      <w:r w:rsidRPr="00EF679A">
        <w:t>Медицинское обслуживание Учреждения осуществляет МУЗ «Усть-</w:t>
      </w:r>
      <w:proofErr w:type="spellStart"/>
      <w:r w:rsidRPr="00EF679A">
        <w:t>Ишимская</w:t>
      </w:r>
      <w:proofErr w:type="spellEnd"/>
      <w:r w:rsidRPr="00EF679A">
        <w:t xml:space="preserve"> ЦРБ".</w:t>
      </w:r>
    </w:p>
    <w:p w:rsidR="006F06A4" w:rsidRDefault="006F06A4" w:rsidP="006F06A4">
      <w:pPr>
        <w:jc w:val="both"/>
      </w:pPr>
      <w:r>
        <w:t xml:space="preserve">           1. 18. Учреждение может иметь филиалы и представительства. </w:t>
      </w:r>
    </w:p>
    <w:p w:rsidR="006F06A4" w:rsidRDefault="006F06A4" w:rsidP="006F06A4">
      <w:pPr>
        <w:ind w:firstLine="709"/>
        <w:jc w:val="center"/>
      </w:pPr>
    </w:p>
    <w:p w:rsidR="006F06A4" w:rsidRDefault="006F06A4" w:rsidP="006F06A4">
      <w:pPr>
        <w:ind w:firstLine="709"/>
        <w:jc w:val="center"/>
      </w:pPr>
      <w:r>
        <w:t>2. Цели, предмет и виды деятельности</w:t>
      </w:r>
    </w:p>
    <w:p w:rsidR="006F06A4" w:rsidRDefault="006F06A4" w:rsidP="006F06A4">
      <w:pPr>
        <w:ind w:firstLine="709"/>
        <w:jc w:val="both"/>
      </w:pPr>
      <w:r>
        <w:br/>
        <w:t xml:space="preserve">     2.1. Основные цели Учреждения:</w:t>
      </w:r>
    </w:p>
    <w:p w:rsidR="006F06A4" w:rsidRDefault="006F06A4" w:rsidP="006F06A4">
      <w:pPr>
        <w:jc w:val="both"/>
      </w:pPr>
      <w:r>
        <w:t xml:space="preserve">     1) создание условий, способствующих развитию  мотивации личности к познанию и  творчеству; </w:t>
      </w:r>
    </w:p>
    <w:p w:rsidR="006F06A4" w:rsidRDefault="006F06A4" w:rsidP="006F06A4">
      <w:pPr>
        <w:ind w:firstLine="360"/>
        <w:jc w:val="both"/>
      </w:pPr>
      <w:r>
        <w:t>2) реализация дополнительных образовательных программ и услуг в интересах личн</w:t>
      </w:r>
      <w:r>
        <w:t>о</w:t>
      </w:r>
      <w:r>
        <w:t xml:space="preserve">сти, общества и государства.       </w:t>
      </w:r>
    </w:p>
    <w:p w:rsidR="006F06A4" w:rsidRDefault="006F06A4" w:rsidP="006F06A4">
      <w:pPr>
        <w:jc w:val="both"/>
      </w:pPr>
      <w:r>
        <w:t xml:space="preserve">     2.2. Учреждение нацелено на создание образовательной среды для детей и подростков Усть-Ишимского МР в возрасте преимущественно с 5 до 18 лет и реализует дополнител</w:t>
      </w:r>
      <w:r>
        <w:t>ь</w:t>
      </w:r>
      <w:r>
        <w:t xml:space="preserve">ные образовательные программы следующей направленности: </w:t>
      </w:r>
    </w:p>
    <w:p w:rsidR="006F06A4" w:rsidRDefault="006F06A4" w:rsidP="006F06A4">
      <w:pPr>
        <w:ind w:firstLine="360"/>
        <w:jc w:val="both"/>
      </w:pPr>
      <w:r>
        <w:t xml:space="preserve">1) научно-техническая; </w:t>
      </w:r>
    </w:p>
    <w:p w:rsidR="006F06A4" w:rsidRDefault="006F06A4" w:rsidP="006F06A4">
      <w:pPr>
        <w:ind w:firstLine="360"/>
        <w:jc w:val="both"/>
      </w:pPr>
      <w:r>
        <w:t xml:space="preserve">2) художественно-эстетическая; </w:t>
      </w:r>
    </w:p>
    <w:p w:rsidR="006F06A4" w:rsidRDefault="006F06A4" w:rsidP="006F06A4">
      <w:pPr>
        <w:ind w:firstLine="360"/>
        <w:jc w:val="both"/>
      </w:pPr>
      <w:r>
        <w:t>3)туристско-краеведческая;</w:t>
      </w:r>
    </w:p>
    <w:p w:rsidR="006F06A4" w:rsidRDefault="006F06A4" w:rsidP="006F06A4">
      <w:pPr>
        <w:ind w:firstLine="360"/>
        <w:jc w:val="both"/>
      </w:pPr>
      <w:r>
        <w:t>4) эколого-биологическая;</w:t>
      </w:r>
    </w:p>
    <w:p w:rsidR="006F06A4" w:rsidRDefault="006F06A4" w:rsidP="006F06A4">
      <w:pPr>
        <w:ind w:firstLine="360"/>
        <w:jc w:val="both"/>
      </w:pPr>
      <w:r>
        <w:t>5) социально-педагогическая;</w:t>
      </w:r>
    </w:p>
    <w:p w:rsidR="006F06A4" w:rsidRDefault="006F06A4" w:rsidP="006F06A4">
      <w:pPr>
        <w:ind w:firstLine="360"/>
        <w:jc w:val="both"/>
      </w:pPr>
      <w:r>
        <w:t>6) культурологическая;</w:t>
      </w:r>
    </w:p>
    <w:p w:rsidR="006F06A4" w:rsidRDefault="006F06A4" w:rsidP="006F06A4">
      <w:pPr>
        <w:ind w:firstLine="360"/>
        <w:jc w:val="both"/>
      </w:pPr>
      <w:r>
        <w:t>7) естественно научная;</w:t>
      </w:r>
    </w:p>
    <w:p w:rsidR="006F06A4" w:rsidRDefault="006F06A4" w:rsidP="006F06A4">
      <w:pPr>
        <w:ind w:firstLine="360"/>
        <w:jc w:val="both"/>
      </w:pPr>
      <w:r>
        <w:t>8) спортивно-техническая;</w:t>
      </w:r>
    </w:p>
    <w:p w:rsidR="006F06A4" w:rsidRDefault="006F06A4" w:rsidP="006F06A4">
      <w:pPr>
        <w:ind w:firstLine="360"/>
        <w:jc w:val="both"/>
      </w:pPr>
      <w:r>
        <w:t>9) физкультурно-спортивная;</w:t>
      </w:r>
    </w:p>
    <w:p w:rsidR="006F06A4" w:rsidRDefault="006F06A4" w:rsidP="006F06A4">
      <w:pPr>
        <w:ind w:firstLine="360"/>
        <w:jc w:val="both"/>
      </w:pPr>
      <w:r>
        <w:t>10) военно-патриотическая.</w:t>
      </w:r>
    </w:p>
    <w:p w:rsidR="006F06A4" w:rsidRDefault="006F06A4" w:rsidP="006F06A4">
      <w:pPr>
        <w:ind w:firstLine="709"/>
        <w:jc w:val="both"/>
      </w:pPr>
      <w:r>
        <w:t xml:space="preserve">Задачи Учреждения: </w:t>
      </w:r>
    </w:p>
    <w:p w:rsidR="006F06A4" w:rsidRDefault="006F06A4" w:rsidP="006F06A4">
      <w:pPr>
        <w:jc w:val="both"/>
      </w:pPr>
      <w:r>
        <w:t xml:space="preserve">       1) обеспечение необходимых условий для личностного развития, укрепления здор</w:t>
      </w:r>
      <w:r>
        <w:t>о</w:t>
      </w:r>
      <w:r>
        <w:t xml:space="preserve">вья и творческого труда обучающихся; </w:t>
      </w:r>
    </w:p>
    <w:p w:rsidR="006F06A4" w:rsidRDefault="006F06A4" w:rsidP="006F06A4">
      <w:pPr>
        <w:jc w:val="both"/>
      </w:pPr>
      <w:r>
        <w:t xml:space="preserve">        2) формирование в процессе обучения познавательной активности, потребности к тво</w:t>
      </w:r>
      <w:r>
        <w:t>р</w:t>
      </w:r>
      <w:r>
        <w:t>ческой и самостоятельной работе;</w:t>
      </w:r>
    </w:p>
    <w:p w:rsidR="006F06A4" w:rsidRDefault="006F06A4" w:rsidP="006F06A4">
      <w:pPr>
        <w:jc w:val="both"/>
      </w:pPr>
      <w:r>
        <w:t xml:space="preserve">        3) развитие деятельности с наиболее способными и одаренными детьми, привлеч</w:t>
      </w:r>
      <w:r>
        <w:t>е</w:t>
      </w:r>
      <w:r>
        <w:t>ние их к активному участию в олимпиадах, конференциях, выставках, концертных програ</w:t>
      </w:r>
      <w:r>
        <w:t>м</w:t>
      </w:r>
      <w:r>
        <w:t xml:space="preserve">мах и т.п.; </w:t>
      </w:r>
    </w:p>
    <w:p w:rsidR="006F06A4" w:rsidRDefault="006F06A4" w:rsidP="006F06A4">
      <w:pPr>
        <w:jc w:val="both"/>
      </w:pPr>
      <w:r>
        <w:t xml:space="preserve">        4) воспитание гражданственности, трудолюбия, патриотизма, уважения к правам и св</w:t>
      </w:r>
      <w:r>
        <w:t>о</w:t>
      </w:r>
      <w:r>
        <w:t xml:space="preserve">бодам человека, любви к окружающей природе; </w:t>
      </w:r>
    </w:p>
    <w:p w:rsidR="006F06A4" w:rsidRDefault="006F06A4" w:rsidP="006F06A4">
      <w:pPr>
        <w:jc w:val="both"/>
      </w:pPr>
      <w:r>
        <w:t xml:space="preserve">        5) формирование общей культуры;</w:t>
      </w:r>
    </w:p>
    <w:p w:rsidR="006F06A4" w:rsidRDefault="006F06A4" w:rsidP="006F06A4">
      <w:pPr>
        <w:jc w:val="both"/>
      </w:pPr>
      <w:r>
        <w:t xml:space="preserve">        6) организация содержательного досуга </w:t>
      </w:r>
      <w:proofErr w:type="gramStart"/>
      <w:r>
        <w:t>обучающихся</w:t>
      </w:r>
      <w:proofErr w:type="gramEnd"/>
      <w:r>
        <w:t xml:space="preserve">. </w:t>
      </w:r>
    </w:p>
    <w:p w:rsidR="006F06A4" w:rsidRDefault="006F06A4" w:rsidP="006F06A4">
      <w:pPr>
        <w:jc w:val="both"/>
      </w:pPr>
      <w:r>
        <w:t xml:space="preserve">      2.3. Для реализации поставленных целей и задач Учреждения имеет право (в рамках де</w:t>
      </w:r>
      <w:r>
        <w:t>й</w:t>
      </w:r>
      <w:r>
        <w:t xml:space="preserve">ствующего законодательства): </w:t>
      </w:r>
    </w:p>
    <w:p w:rsidR="006F06A4" w:rsidRDefault="006F06A4" w:rsidP="006F06A4">
      <w:pPr>
        <w:jc w:val="both"/>
      </w:pPr>
      <w:r>
        <w:lastRenderedPageBreak/>
        <w:t xml:space="preserve">        1) самостоятельно разрабатывать, принимать и реализовывать образовательные пр</w:t>
      </w:r>
      <w:r>
        <w:t>о</w:t>
      </w:r>
      <w:r>
        <w:t>граммы дополнительного образования детей, информационно-методические материалы;</w:t>
      </w:r>
    </w:p>
    <w:p w:rsidR="006F06A4" w:rsidRDefault="006F06A4" w:rsidP="006F06A4">
      <w:pPr>
        <w:jc w:val="both"/>
      </w:pPr>
      <w:r>
        <w:t xml:space="preserve">        2) выбирать формы, средства и методы обучения и воспитания в пределах, определе</w:t>
      </w:r>
      <w:r>
        <w:t>н</w:t>
      </w:r>
      <w:r>
        <w:t xml:space="preserve">ных Законом Российской Федерации «Об образовании»; </w:t>
      </w:r>
    </w:p>
    <w:p w:rsidR="006F06A4" w:rsidRDefault="006F06A4" w:rsidP="006F06A4">
      <w:pPr>
        <w:jc w:val="both"/>
      </w:pPr>
      <w:r>
        <w:t xml:space="preserve">        3) самостоятельно выбирать систему оценок, формы, порядок и периодичность прохо</w:t>
      </w:r>
      <w:r>
        <w:t>ж</w:t>
      </w:r>
      <w:r>
        <w:t xml:space="preserve">дения </w:t>
      </w:r>
      <w:proofErr w:type="gramStart"/>
      <w:r>
        <w:t>обучающимися</w:t>
      </w:r>
      <w:proofErr w:type="gramEnd"/>
      <w:r>
        <w:t xml:space="preserve">  промежуточной и итоговой аттестации;</w:t>
      </w:r>
    </w:p>
    <w:p w:rsidR="006F06A4" w:rsidRDefault="006F06A4" w:rsidP="006F06A4">
      <w:pPr>
        <w:jc w:val="both"/>
      </w:pPr>
      <w:r>
        <w:t xml:space="preserve">        4) реализовывать образовательные программы дополнительного образования детей, проекты, оказывать дополнительные образовательные услуги, в том числе платные, за пр</w:t>
      </w:r>
      <w:r>
        <w:t>е</w:t>
      </w:r>
      <w:r>
        <w:t xml:space="preserve">делами основных образовательных программ; </w:t>
      </w:r>
    </w:p>
    <w:p w:rsidR="006F06A4" w:rsidRDefault="006F06A4" w:rsidP="006F06A4">
      <w:pPr>
        <w:jc w:val="both"/>
      </w:pPr>
      <w:r>
        <w:t xml:space="preserve">         5) привлекать для осуществления своей уставной деятельности дополнительные источники финансовых и материальных средств за счет предоставления платных образов</w:t>
      </w:r>
      <w:r>
        <w:t>а</w:t>
      </w:r>
      <w:r>
        <w:t>тельных услуг, предусмотренных Уставом Учреждения, добровольных пожертвований и целевых взносов физических и юридических лиц.</w:t>
      </w:r>
    </w:p>
    <w:p w:rsidR="006F06A4" w:rsidRDefault="006F06A4" w:rsidP="006F06A4">
      <w:pPr>
        <w:ind w:firstLine="709"/>
        <w:jc w:val="both"/>
      </w:pPr>
      <w:r>
        <w:t>2.4. Учреждение вправе оказывать образовательным учреждениям, а также де</w:t>
      </w:r>
      <w:r>
        <w:t>т</w:t>
      </w:r>
      <w:r>
        <w:t>ским и юношеским общественным объединениям и организациям методическую помощь в о</w:t>
      </w:r>
      <w:r>
        <w:t>б</w:t>
      </w:r>
      <w:r>
        <w:t>ласти досуговой и внеурочной деятельности детей, а также может реализовывать образ</w:t>
      </w:r>
      <w:r>
        <w:t>о</w:t>
      </w:r>
      <w:r>
        <w:t>вательные программы на базе образовательных учреждений. Отношения с ними определяются догов</w:t>
      </w:r>
      <w:r>
        <w:t>о</w:t>
      </w:r>
      <w:r>
        <w:t>рами.</w:t>
      </w:r>
    </w:p>
    <w:p w:rsidR="006F06A4" w:rsidRDefault="006F06A4" w:rsidP="006F06A4">
      <w:pPr>
        <w:ind w:firstLine="709"/>
        <w:jc w:val="both"/>
      </w:pPr>
      <w:r>
        <w:t>2.5. В Учреждении ведется методическая работа, направленная на совершенствов</w:t>
      </w:r>
      <w:r>
        <w:t>а</w:t>
      </w:r>
      <w:r>
        <w:t>ние программного образовательного процесса, форм, методов деятельности педагогических р</w:t>
      </w:r>
      <w:r>
        <w:t>а</w:t>
      </w:r>
      <w:r>
        <w:t>ботников, обобщение и распространение передового  педагогического опыта. С этой целью действует методический совет и методические объединения. Возможно созд</w:t>
      </w:r>
      <w:r>
        <w:t>а</w:t>
      </w:r>
      <w:r>
        <w:t>ние временных творческих групп.</w:t>
      </w:r>
    </w:p>
    <w:p w:rsidR="006F06A4" w:rsidRDefault="006F06A4" w:rsidP="006F06A4">
      <w:pPr>
        <w:ind w:firstLine="709"/>
        <w:jc w:val="both"/>
      </w:pPr>
      <w:r>
        <w:t>2.6. Учреждение самостоятельно разрабатывает программу деятельности с учетом запросов детей, потребностей семьи, образовательных учреждений, детских и юношеских общественных объединений и организаций, особенностей социально-экономического р</w:t>
      </w:r>
      <w:r>
        <w:t>е</w:t>
      </w:r>
      <w:r>
        <w:t xml:space="preserve">гиона и национально-культурных традиций. </w:t>
      </w:r>
    </w:p>
    <w:p w:rsidR="006F06A4" w:rsidRDefault="006F06A4" w:rsidP="006F06A4">
      <w:pPr>
        <w:ind w:firstLine="567"/>
        <w:jc w:val="both"/>
      </w:pPr>
      <w:r>
        <w:t xml:space="preserve">  2.7. Учреждение вправе вести приносящую доход деятельность, предусмотренную Уставом Учреждения постольку, поскольку это служит достижению целей, ради которых оно создано и соответствует указанным целям.</w:t>
      </w:r>
    </w:p>
    <w:p w:rsidR="006F06A4" w:rsidRDefault="006F06A4" w:rsidP="006F06A4">
      <w:pPr>
        <w:ind w:firstLine="567"/>
        <w:jc w:val="both"/>
      </w:pPr>
      <w:r>
        <w:t xml:space="preserve">Осуществление Учреждением деятельности, приносящей доход, допускается, если это не противоречит федеральным законам. </w:t>
      </w:r>
    </w:p>
    <w:p w:rsidR="006F06A4" w:rsidRDefault="006F06A4" w:rsidP="006F06A4">
      <w:r>
        <w:t xml:space="preserve">Учреждение вправе осуществлять следующие виды деятельности: </w:t>
      </w:r>
      <w:r>
        <w:br/>
        <w:t xml:space="preserve">         1)  концертная и культурно-просветительская деятельность; </w:t>
      </w:r>
    </w:p>
    <w:p w:rsidR="006F06A4" w:rsidRDefault="006F06A4" w:rsidP="006F06A4">
      <w:pPr>
        <w:jc w:val="both"/>
      </w:pPr>
      <w:r>
        <w:t xml:space="preserve">          2)  курсы, мастер-классы по декоративно-прикладному искусству (керамика, батик, р</w:t>
      </w:r>
      <w:r>
        <w:t>а</w:t>
      </w:r>
      <w:r>
        <w:t xml:space="preserve">бота с кожей, </w:t>
      </w:r>
      <w:proofErr w:type="spellStart"/>
      <w:r>
        <w:t>флородизайн</w:t>
      </w:r>
      <w:proofErr w:type="spellEnd"/>
      <w:r>
        <w:t xml:space="preserve"> и др.); </w:t>
      </w:r>
    </w:p>
    <w:p w:rsidR="006F06A4" w:rsidRDefault="006F06A4" w:rsidP="006F06A4">
      <w:pPr>
        <w:jc w:val="both"/>
      </w:pPr>
      <w:r>
        <w:t xml:space="preserve">         3) реализация поделок и изделий прикладного творчества, </w:t>
      </w:r>
      <w:proofErr w:type="spellStart"/>
      <w:r>
        <w:t>флородизайна</w:t>
      </w:r>
      <w:proofErr w:type="spellEnd"/>
      <w:r>
        <w:t xml:space="preserve">; </w:t>
      </w:r>
    </w:p>
    <w:p w:rsidR="006F06A4" w:rsidRDefault="006F06A4" w:rsidP="006F06A4">
      <w:pPr>
        <w:jc w:val="both"/>
      </w:pPr>
      <w:r>
        <w:t xml:space="preserve">         4) изготовление и реализация продукции теплично-огородного хозяйства и цветочно-декоративных культур; </w:t>
      </w:r>
    </w:p>
    <w:p w:rsidR="006F06A4" w:rsidRDefault="006F06A4" w:rsidP="006F06A4">
      <w:pPr>
        <w:jc w:val="both"/>
      </w:pPr>
      <w:r>
        <w:t xml:space="preserve">         5) проведение массовых мероприятий (тематических, посвященных праздничным д</w:t>
      </w:r>
      <w:r>
        <w:t>а</w:t>
      </w:r>
      <w:r>
        <w:t>там);</w:t>
      </w:r>
    </w:p>
    <w:p w:rsidR="006F06A4" w:rsidRDefault="006F06A4" w:rsidP="006F06A4">
      <w:pPr>
        <w:jc w:val="both"/>
      </w:pPr>
      <w:r>
        <w:t xml:space="preserve">         6) прокат костюмов; </w:t>
      </w:r>
    </w:p>
    <w:p w:rsidR="006F06A4" w:rsidRDefault="006F06A4" w:rsidP="006F06A4">
      <w:pPr>
        <w:jc w:val="both"/>
      </w:pPr>
      <w:r>
        <w:t xml:space="preserve">         7) сдача в аренду имущества, закрепленного на праве оперативного управления.</w:t>
      </w:r>
    </w:p>
    <w:p w:rsidR="006F06A4" w:rsidRDefault="006F06A4" w:rsidP="006F06A4">
      <w:pPr>
        <w:ind w:firstLine="567"/>
        <w:jc w:val="both"/>
      </w:pPr>
      <w:r>
        <w:t>2.8. Учредитель вправе приостановить приносящую доходы деятельность Учрежд</w:t>
      </w:r>
      <w:r>
        <w:t>е</w:t>
      </w:r>
      <w:r>
        <w:t>ния, если она идет в ущерб образовательной деятельности, предусмотренной Уставом, до реш</w:t>
      </w:r>
      <w:r>
        <w:t>е</w:t>
      </w:r>
      <w:r>
        <w:t>ния суда по этому вопросу.</w:t>
      </w:r>
    </w:p>
    <w:p w:rsidR="006F06A4" w:rsidRDefault="006F06A4" w:rsidP="006F06A4">
      <w:pPr>
        <w:ind w:firstLine="709"/>
        <w:jc w:val="both"/>
      </w:pPr>
    </w:p>
    <w:p w:rsidR="006F06A4" w:rsidRDefault="006F06A4" w:rsidP="006F06A4">
      <w:pPr>
        <w:ind w:firstLine="709"/>
        <w:jc w:val="center"/>
      </w:pPr>
      <w:r>
        <w:t>3. Образовательный процесс</w:t>
      </w:r>
    </w:p>
    <w:p w:rsidR="006F06A4" w:rsidRDefault="006F06A4" w:rsidP="006F06A4">
      <w:pPr>
        <w:ind w:firstLine="709"/>
        <w:jc w:val="center"/>
      </w:pPr>
    </w:p>
    <w:p w:rsidR="006F06A4" w:rsidRDefault="006F06A4" w:rsidP="006F06A4">
      <w:pPr>
        <w:ind w:firstLine="540"/>
        <w:jc w:val="both"/>
      </w:pPr>
      <w:r>
        <w:t xml:space="preserve"> 3.1. Обучение и воспитание в Учреждении осуществляется на русском языке.</w:t>
      </w:r>
    </w:p>
    <w:p w:rsidR="006F06A4" w:rsidRDefault="006F06A4" w:rsidP="006F06A4">
      <w:pPr>
        <w:ind w:firstLine="540"/>
        <w:jc w:val="both"/>
      </w:pPr>
      <w:r>
        <w:t xml:space="preserve"> 3.2. Деятельность детей в Учреждении осуществляется в одновозрастных и разново</w:t>
      </w:r>
      <w:r>
        <w:t>з</w:t>
      </w:r>
      <w:r>
        <w:t xml:space="preserve">растных объединениях по интересам. Основными формами объединений при </w:t>
      </w:r>
      <w:r>
        <w:lastRenderedPageBreak/>
        <w:t>реализации программ являются учебная группа (в том числе переменного состава), клуб, ансамбль, тво</w:t>
      </w:r>
      <w:r>
        <w:t>р</w:t>
      </w:r>
      <w:r>
        <w:t>ческая мастерская, студия, секция, кружок, театр и другие.</w:t>
      </w:r>
    </w:p>
    <w:p w:rsidR="006F06A4" w:rsidRDefault="006F06A4" w:rsidP="006F06A4">
      <w:pPr>
        <w:ind w:firstLine="540"/>
        <w:jc w:val="both"/>
      </w:pPr>
      <w:r>
        <w:t xml:space="preserve"> 3.3. </w:t>
      </w:r>
      <w:proofErr w:type="gramStart"/>
      <w:r>
        <w:t>Комплектование обучающихся в объединениях Учреждения проводятся с 1 се</w:t>
      </w:r>
      <w:r>
        <w:t>н</w:t>
      </w:r>
      <w:r>
        <w:t>тября  по 10 сентября; обучающиеся 1 года обучения - до 20 сентября.</w:t>
      </w:r>
      <w:proofErr w:type="gramEnd"/>
      <w:r>
        <w:t xml:space="preserve"> Допускается прием </w:t>
      </w:r>
      <w:proofErr w:type="gramStart"/>
      <w:r>
        <w:t>обучающихся</w:t>
      </w:r>
      <w:proofErr w:type="gramEnd"/>
      <w:r>
        <w:t xml:space="preserve"> в течение всего учебного года в зависимости от наполняемости объедин</w:t>
      </w:r>
      <w:r>
        <w:t>е</w:t>
      </w:r>
      <w:r>
        <w:t>ния.</w:t>
      </w:r>
    </w:p>
    <w:p w:rsidR="006F06A4" w:rsidRDefault="006F06A4" w:rsidP="006F06A4">
      <w:pPr>
        <w:ind w:firstLine="540"/>
        <w:jc w:val="both"/>
      </w:pPr>
      <w:r>
        <w:t xml:space="preserve"> 3.4. Учебный год для </w:t>
      </w:r>
      <w:proofErr w:type="gramStart"/>
      <w:r>
        <w:t>обучающихся</w:t>
      </w:r>
      <w:proofErr w:type="gramEnd"/>
      <w:r>
        <w:t xml:space="preserve"> начинается с 10 сентября и длится до 25 мая. Если первый учебный день выпадает на выходной день, то первым днем учебного года является следующий за выходным рабочим день.</w:t>
      </w:r>
    </w:p>
    <w:p w:rsidR="006F06A4" w:rsidRDefault="006F06A4" w:rsidP="006F06A4">
      <w:pPr>
        <w:ind w:firstLine="540"/>
        <w:jc w:val="both"/>
      </w:pPr>
      <w:r>
        <w:t xml:space="preserve"> 3.5. Образовательный процесс в Учреждении строится по шестидневной рабочей нед</w:t>
      </w:r>
      <w:r>
        <w:t>е</w:t>
      </w:r>
      <w:r>
        <w:t>ле.</w:t>
      </w:r>
    </w:p>
    <w:p w:rsidR="006F06A4" w:rsidRDefault="006F06A4" w:rsidP="006F06A4">
      <w:pPr>
        <w:ind w:firstLine="540"/>
        <w:jc w:val="both"/>
      </w:pPr>
      <w:r>
        <w:t xml:space="preserve"> 3.6. В Учреждении устанавливаются следующие минимальные нормы численности </w:t>
      </w:r>
      <w:proofErr w:type="gramStart"/>
      <w:r>
        <w:t>обучающихся</w:t>
      </w:r>
      <w:proofErr w:type="gramEnd"/>
      <w:r>
        <w:t xml:space="preserve"> в объединении:</w:t>
      </w:r>
    </w:p>
    <w:p w:rsidR="006F06A4" w:rsidRDefault="006F06A4" w:rsidP="006F06A4">
      <w:pPr>
        <w:ind w:firstLine="540"/>
        <w:jc w:val="both"/>
      </w:pPr>
      <w:r>
        <w:t xml:space="preserve"> 1)  первый год обучения - не менее 15 человек;</w:t>
      </w:r>
    </w:p>
    <w:p w:rsidR="006F06A4" w:rsidRDefault="006F06A4" w:rsidP="006F06A4">
      <w:pPr>
        <w:ind w:firstLine="540"/>
        <w:jc w:val="both"/>
      </w:pPr>
      <w:r>
        <w:t xml:space="preserve"> 2)  второй год обучения – не  менее 13 человек;</w:t>
      </w:r>
    </w:p>
    <w:p w:rsidR="006F06A4" w:rsidRDefault="006F06A4" w:rsidP="006F06A4">
      <w:pPr>
        <w:ind w:firstLine="540"/>
        <w:jc w:val="both"/>
      </w:pPr>
      <w:r>
        <w:t xml:space="preserve"> 3) третий  и последующие годы обучения -  не менее 12 человек,</w:t>
      </w:r>
    </w:p>
    <w:p w:rsidR="006F06A4" w:rsidRDefault="006F06A4" w:rsidP="006F06A4">
      <w:pPr>
        <w:ind w:firstLine="540"/>
        <w:jc w:val="both"/>
      </w:pPr>
      <w:r>
        <w:t xml:space="preserve"> 4)  творческая и научно-исследовательская деятельность - не менее 3 человек. </w:t>
      </w:r>
    </w:p>
    <w:p w:rsidR="006F06A4" w:rsidRDefault="006F06A4" w:rsidP="006F06A4">
      <w:pPr>
        <w:ind w:firstLine="540"/>
        <w:jc w:val="both"/>
      </w:pPr>
      <w:r>
        <w:t xml:space="preserve"> 5) индивидуальная работа с </w:t>
      </w:r>
      <w:proofErr w:type="gramStart"/>
      <w:r>
        <w:t>обучающимися</w:t>
      </w:r>
      <w:proofErr w:type="gramEnd"/>
      <w:r>
        <w:t>.</w:t>
      </w:r>
    </w:p>
    <w:p w:rsidR="006F06A4" w:rsidRDefault="006F06A4" w:rsidP="006F06A4">
      <w:pPr>
        <w:ind w:firstLine="540"/>
        <w:jc w:val="both"/>
      </w:pPr>
      <w:r>
        <w:t>С детьми-инвалидами может проводиться индивидуальная работа по месту жител</w:t>
      </w:r>
      <w:r>
        <w:t>ь</w:t>
      </w:r>
      <w:r>
        <w:t xml:space="preserve">ства. </w:t>
      </w:r>
      <w:r>
        <w:br/>
        <w:t xml:space="preserve">          3.7. Расписание занятий составляется администрацией на основе санитарно-гигиенических норм и правил, и по представлению педагогов.</w:t>
      </w:r>
    </w:p>
    <w:p w:rsidR="006F06A4" w:rsidRDefault="006F06A4" w:rsidP="006F06A4">
      <w:pPr>
        <w:ind w:firstLine="540"/>
        <w:jc w:val="both"/>
      </w:pPr>
      <w:r>
        <w:t xml:space="preserve"> 3.8. Занятия в объединениях проводятся по группам, индивидуально или всем сост</w:t>
      </w:r>
      <w:r>
        <w:t>а</w:t>
      </w:r>
      <w:r>
        <w:t>вом, фиксируются в журнале учета работы объединения в системе дополнительного образ</w:t>
      </w:r>
      <w:r>
        <w:t>о</w:t>
      </w:r>
      <w:r>
        <w:t>вания, который ведет педагог.</w:t>
      </w:r>
    </w:p>
    <w:p w:rsidR="006F06A4" w:rsidRDefault="006F06A4" w:rsidP="006F06A4">
      <w:pPr>
        <w:ind w:firstLine="540"/>
        <w:jc w:val="both"/>
      </w:pPr>
      <w:r>
        <w:t xml:space="preserve"> 3.9. Допускается проведение занятий с переменным составом обучающихся, запись к</w:t>
      </w:r>
      <w:r>
        <w:t>о</w:t>
      </w:r>
      <w:r>
        <w:t>торых ведется в журнале.</w:t>
      </w:r>
    </w:p>
    <w:p w:rsidR="006F06A4" w:rsidRDefault="006F06A4" w:rsidP="006F06A4">
      <w:pPr>
        <w:ind w:firstLine="540"/>
        <w:jc w:val="both"/>
      </w:pPr>
      <w:r>
        <w:t xml:space="preserve"> 3.10. Режим занятий обучающихся может корректироваться в случае необходимости. Обо всех изменениях в расписании педагоги обязаны письменно уведомить администрацию У</w:t>
      </w:r>
      <w:r>
        <w:t>ч</w:t>
      </w:r>
      <w:r>
        <w:t>реждения за 3 дня.</w:t>
      </w:r>
    </w:p>
    <w:p w:rsidR="006F06A4" w:rsidRDefault="006F06A4" w:rsidP="006F06A4">
      <w:pPr>
        <w:ind w:firstLine="540"/>
        <w:jc w:val="both"/>
      </w:pPr>
      <w:r>
        <w:t xml:space="preserve"> 3.11. Продолжительность одного занятия составляет 40 минут. С учетом специфики профиля направления занятия с детьми преимущественно 5-7 лет могут иметь продолж</w:t>
      </w:r>
      <w:r>
        <w:t>и</w:t>
      </w:r>
      <w:r>
        <w:t xml:space="preserve">тельность до 30 минут. Продолжительность индивидуальных занятий </w:t>
      </w:r>
      <w:proofErr w:type="gramStart"/>
      <w:r>
        <w:t>с</w:t>
      </w:r>
      <w:proofErr w:type="gramEnd"/>
      <w:r>
        <w:t xml:space="preserve"> </w:t>
      </w:r>
      <w:proofErr w:type="gramStart"/>
      <w:r>
        <w:t>обучающимися</w:t>
      </w:r>
      <w:proofErr w:type="gramEnd"/>
      <w:r>
        <w:t xml:space="preserve"> устана</w:t>
      </w:r>
      <w:r>
        <w:t>в</w:t>
      </w:r>
      <w:r>
        <w:t>ливается от 35 до 40 минут в зависимости от их возраста.</w:t>
      </w:r>
    </w:p>
    <w:p w:rsidR="006F06A4" w:rsidRDefault="006F06A4" w:rsidP="006F06A4">
      <w:pPr>
        <w:ind w:firstLine="540"/>
        <w:jc w:val="both"/>
      </w:pPr>
      <w:r>
        <w:t xml:space="preserve"> 3.12. Время перерывов, входящих в рабочее время педагогов и сэкономленное в случае сдвоенных занятий и сокращения перерывов, суммируется и используется по усмо</w:t>
      </w:r>
      <w:r>
        <w:t>т</w:t>
      </w:r>
      <w:r>
        <w:t>рению администрации и педагога.</w:t>
      </w:r>
    </w:p>
    <w:p w:rsidR="006F06A4" w:rsidRDefault="006F06A4" w:rsidP="006F06A4">
      <w:pPr>
        <w:ind w:firstLine="540"/>
        <w:jc w:val="both"/>
      </w:pPr>
      <w:r>
        <w:t xml:space="preserve"> 3.13. Проведение практических занятий с </w:t>
      </w:r>
      <w:proofErr w:type="gramStart"/>
      <w:r>
        <w:t>обучающимися</w:t>
      </w:r>
      <w:proofErr w:type="gramEnd"/>
      <w:r>
        <w:t xml:space="preserve"> в форме экскурсий, экспед</w:t>
      </w:r>
      <w:r>
        <w:t>и</w:t>
      </w:r>
      <w:r>
        <w:t>ций, походов и др., проходящих вне здания Учреждения по заявлению педагогов, оформл</w:t>
      </w:r>
      <w:r>
        <w:t>я</w:t>
      </w:r>
      <w:r>
        <w:t>ется приказом за подписью директора.</w:t>
      </w:r>
    </w:p>
    <w:p w:rsidR="006F06A4" w:rsidRDefault="006F06A4" w:rsidP="006F06A4">
      <w:pPr>
        <w:ind w:firstLine="540"/>
        <w:jc w:val="both"/>
      </w:pPr>
      <w:r>
        <w:t xml:space="preserve"> 3.14. Деятельность Учреждения в каникулярное время.</w:t>
      </w:r>
    </w:p>
    <w:p w:rsidR="006F06A4" w:rsidRDefault="006F06A4" w:rsidP="006F06A4">
      <w:pPr>
        <w:ind w:firstLine="540"/>
        <w:jc w:val="both"/>
      </w:pPr>
      <w:r>
        <w:t xml:space="preserve"> 3.14.1. В каникулярное время Учреждение может открывать в установленном порядке лагеря   с дневным пребыванием, создавать различные объединения с постоянными или п</w:t>
      </w:r>
      <w:r>
        <w:t>е</w:t>
      </w:r>
      <w:r>
        <w:t>ременными составами детей, на своей базе или на базе других учреждений.</w:t>
      </w:r>
    </w:p>
    <w:p w:rsidR="006F06A4" w:rsidRDefault="006F06A4" w:rsidP="006F06A4">
      <w:pPr>
        <w:ind w:firstLine="540"/>
        <w:jc w:val="both"/>
      </w:pPr>
      <w:r>
        <w:t xml:space="preserve"> 3.15.2. В период каникул занятия могут проводиться в форме экскурсий, постаново</w:t>
      </w:r>
      <w:r>
        <w:t>ч</w:t>
      </w:r>
      <w:r>
        <w:t>ной работы, интенсивных форм обучения, а также в виде массовых  познавательно-культурных мероприятий.</w:t>
      </w:r>
    </w:p>
    <w:p w:rsidR="006F06A4" w:rsidRDefault="006F06A4" w:rsidP="006F06A4">
      <w:pPr>
        <w:ind w:firstLine="540"/>
        <w:jc w:val="both"/>
      </w:pPr>
      <w:r>
        <w:t xml:space="preserve"> 3.15.3. Учреждение вправе устанавливать каникулы для воспитанников  преимущ</w:t>
      </w:r>
      <w:r>
        <w:t>е</w:t>
      </w:r>
      <w:r>
        <w:t>ственно 5-7 лет продолжительностью не более 15 дней.</w:t>
      </w:r>
    </w:p>
    <w:p w:rsidR="006F06A4" w:rsidRDefault="006F06A4" w:rsidP="006F06A4">
      <w:pPr>
        <w:ind w:firstLine="540"/>
        <w:jc w:val="both"/>
      </w:pPr>
      <w:r>
        <w:t xml:space="preserve"> 3.16. Содержание деятельности.</w:t>
      </w:r>
    </w:p>
    <w:p w:rsidR="006F06A4" w:rsidRDefault="006F06A4" w:rsidP="006F06A4">
      <w:pPr>
        <w:ind w:firstLine="540"/>
        <w:jc w:val="both"/>
      </w:pPr>
      <w:r>
        <w:t xml:space="preserve"> 3.16.1. Содержание деятельности обеспечивается через формирование человека и гражданина, интегрированного в современное общество, приобщение к национальным традиц</w:t>
      </w:r>
      <w:r>
        <w:t>и</w:t>
      </w:r>
      <w:r>
        <w:t>ям и культуре, реализацию поставленных задач Учреждения.</w:t>
      </w:r>
    </w:p>
    <w:p w:rsidR="006F06A4" w:rsidRDefault="006F06A4" w:rsidP="006F06A4">
      <w:pPr>
        <w:ind w:firstLine="540"/>
        <w:jc w:val="both"/>
      </w:pPr>
      <w:r>
        <w:lastRenderedPageBreak/>
        <w:t xml:space="preserve"> 3.16.2. Содержание деятельности объединения определяется педагогом с учетом примерных учебных планов и программ, рекомендованных государственными органами упра</w:t>
      </w:r>
      <w:r>
        <w:t>в</w:t>
      </w:r>
      <w:r>
        <w:t>ления образованием, а также на основе учебного и календарного планов.</w:t>
      </w:r>
    </w:p>
    <w:p w:rsidR="006F06A4" w:rsidRDefault="006F06A4" w:rsidP="006F06A4">
      <w:pPr>
        <w:ind w:firstLine="540"/>
        <w:jc w:val="both"/>
      </w:pPr>
      <w:r>
        <w:t xml:space="preserve"> 3.16.3. Педагогические работники вправе самостоятельно разрабатывать образовател</w:t>
      </w:r>
      <w:r>
        <w:t>ь</w:t>
      </w:r>
      <w:r>
        <w:t>ные программы с обоснованием цели и задач, методов и средств их достижения, фо</w:t>
      </w:r>
      <w:r>
        <w:t>р</w:t>
      </w:r>
      <w:r>
        <w:t>мы и периода ее реализации и реализовать преимущественно в очной форме.</w:t>
      </w:r>
    </w:p>
    <w:p w:rsidR="006F06A4" w:rsidRDefault="006F06A4" w:rsidP="006F06A4">
      <w:pPr>
        <w:ind w:firstLine="540"/>
        <w:jc w:val="both"/>
      </w:pPr>
      <w:r>
        <w:t xml:space="preserve"> 3.16.4. Типы программ: типовые, модифицированные, авторские, экспериментальные, программы социализации. По уровню реализации - дошкольного, начального общего, осно</w:t>
      </w:r>
      <w:r>
        <w:t>в</w:t>
      </w:r>
      <w:r>
        <w:t>ного общего, среднего (полного) общего образования.</w:t>
      </w:r>
    </w:p>
    <w:p w:rsidR="006F06A4" w:rsidRDefault="006F06A4" w:rsidP="006F06A4">
      <w:pPr>
        <w:ind w:firstLine="540"/>
        <w:jc w:val="both"/>
      </w:pPr>
      <w:r>
        <w:t xml:space="preserve"> 3.16.5. Виды программ: по целевому обеспечению индивидуальных потребностей творческого развития обучающихся - познавательные, научно-исследовательские, общера</w:t>
      </w:r>
      <w:r>
        <w:t>з</w:t>
      </w:r>
      <w:r>
        <w:t>вивающие, профильные. По уровню сложности - комплексные, интегрированные, модул</w:t>
      </w:r>
      <w:r>
        <w:t>ь</w:t>
      </w:r>
      <w:r>
        <w:t xml:space="preserve">ные. По масштабу деятельности - персонально-педагогические, студийные, </w:t>
      </w:r>
      <w:proofErr w:type="spellStart"/>
      <w:r>
        <w:t>общеучрежде</w:t>
      </w:r>
      <w:r>
        <w:t>н</w:t>
      </w:r>
      <w:r>
        <w:t>ческие</w:t>
      </w:r>
      <w:proofErr w:type="spellEnd"/>
      <w:r>
        <w:t>. По форме организации образовательного процесса – индивидуальные, групповые.</w:t>
      </w:r>
    </w:p>
    <w:p w:rsidR="006F06A4" w:rsidRDefault="006F06A4" w:rsidP="006F06A4">
      <w:pPr>
        <w:ind w:firstLine="540"/>
        <w:jc w:val="both"/>
      </w:pPr>
      <w:r>
        <w:t xml:space="preserve"> 3.16.6. Разработанная образовательная программа представляется педагогом на мет</w:t>
      </w:r>
      <w:r>
        <w:t>о</w:t>
      </w:r>
      <w:r>
        <w:t>дическом совете и утверждается директором или педагогическим советом</w:t>
      </w:r>
      <w:proofErr w:type="gramStart"/>
      <w:r>
        <w:t xml:space="preserve"> .</w:t>
      </w:r>
      <w:proofErr w:type="gramEnd"/>
    </w:p>
    <w:p w:rsidR="006F06A4" w:rsidRDefault="006F06A4" w:rsidP="006F06A4">
      <w:pPr>
        <w:ind w:firstLine="540"/>
        <w:jc w:val="both"/>
      </w:pPr>
      <w:r>
        <w:t xml:space="preserve"> 3.16.7. Образовательная программа может корректироваться с учетом потребностей и возможностей личности обучающегося, законодательных  документов в области  образов</w:t>
      </w:r>
      <w:r>
        <w:t>а</w:t>
      </w:r>
      <w:r>
        <w:t>ния.</w:t>
      </w:r>
    </w:p>
    <w:p w:rsidR="006F06A4" w:rsidRDefault="006F06A4" w:rsidP="006F06A4">
      <w:pPr>
        <w:ind w:firstLine="540"/>
        <w:jc w:val="both"/>
      </w:pPr>
      <w:r>
        <w:t xml:space="preserve"> 3.16.8. Учреждение осуществляет индивидуальный и групповой учет результатов осв</w:t>
      </w:r>
      <w:r>
        <w:t>о</w:t>
      </w:r>
      <w:r>
        <w:t xml:space="preserve">ения </w:t>
      </w:r>
      <w:proofErr w:type="gramStart"/>
      <w:r>
        <w:t>обучающимися</w:t>
      </w:r>
      <w:proofErr w:type="gramEnd"/>
      <w:r>
        <w:t xml:space="preserve"> образовательных программ.</w:t>
      </w:r>
    </w:p>
    <w:p w:rsidR="006F06A4" w:rsidRDefault="006F06A4" w:rsidP="006F06A4">
      <w:pPr>
        <w:ind w:firstLine="540"/>
        <w:jc w:val="both"/>
      </w:pPr>
      <w:r>
        <w:t xml:space="preserve"> 3.16.9. </w:t>
      </w:r>
      <w:proofErr w:type="gramStart"/>
      <w:r>
        <w:t>Система промежуточной и итоговой аттестации обучающихся в каждом об</w:t>
      </w:r>
      <w:r>
        <w:t>ъ</w:t>
      </w:r>
      <w:r>
        <w:t>единении Учреждения разработана с учетом его профиля и представлена в Положении о формах и порядке аттестации учащихся  в образовательных программах педагогов дополнител</w:t>
      </w:r>
      <w:r>
        <w:t>ь</w:t>
      </w:r>
      <w:r>
        <w:t>ного образования.</w:t>
      </w:r>
      <w:proofErr w:type="gramEnd"/>
    </w:p>
    <w:p w:rsidR="006F06A4" w:rsidRDefault="006F06A4" w:rsidP="006F06A4">
      <w:pPr>
        <w:ind w:firstLine="540"/>
        <w:jc w:val="both"/>
      </w:pPr>
      <w:r>
        <w:t xml:space="preserve"> 3.17. В период освоения образовательной программы, с учетом ее направленности обучающиеся проходят промежуточную и итоговую аттестации не более 2-х раз в год в следующей форме: зачет,  концерт, открытое и контрольное занятие, выставка, защита творч</w:t>
      </w:r>
      <w:r>
        <w:t>е</w:t>
      </w:r>
      <w:r>
        <w:t xml:space="preserve">ской исследовательской работы, участие в конкурсах и другие. </w:t>
      </w:r>
      <w:r>
        <w:br/>
        <w:t xml:space="preserve">          3.17.1. Обучающиеся, показавшие лучшие результаты в процессе обучения, представляют Учреждение в муниципальных, региональных конкурсах, фестивалях, конференциях, концертных программах, выставках и прочее. Участие в перечисленных мер</w:t>
      </w:r>
      <w:r>
        <w:t>о</w:t>
      </w:r>
      <w:r>
        <w:t>приятиях может считаться формой промежуточной или  итоговой аттестацией.</w:t>
      </w:r>
    </w:p>
    <w:p w:rsidR="006F06A4" w:rsidRDefault="006F06A4" w:rsidP="006F06A4">
      <w:pPr>
        <w:ind w:firstLine="540"/>
        <w:jc w:val="both"/>
      </w:pPr>
      <w:r>
        <w:t xml:space="preserve"> 3.17.2. При прохождении полного объема образовательной программы выпускнику может выдаваться свидетельство о завершении обучения, заверенное подписью директора учреждения и печатью </w:t>
      </w:r>
      <w:r w:rsidRPr="0039732F">
        <w:t xml:space="preserve">МКОУ ДОД </w:t>
      </w:r>
      <w:r>
        <w:t xml:space="preserve">«Усть-Ишимский </w:t>
      </w:r>
      <w:r w:rsidRPr="0039732F">
        <w:t xml:space="preserve"> ДДТ</w:t>
      </w:r>
      <w:r>
        <w:t>»</w:t>
      </w:r>
      <w:r w:rsidRPr="0039732F">
        <w:t>.</w:t>
      </w:r>
      <w:r>
        <w:t xml:space="preserve"> Наиболее </w:t>
      </w:r>
      <w:proofErr w:type="gramStart"/>
      <w:r>
        <w:t>отличившимся</w:t>
      </w:r>
      <w:proofErr w:type="gramEnd"/>
      <w:r>
        <w:t xml:space="preserve"> обучающимся вруч</w:t>
      </w:r>
      <w:r>
        <w:t>а</w:t>
      </w:r>
      <w:r>
        <w:t>ются грамоты и благодарственные письма.</w:t>
      </w:r>
    </w:p>
    <w:p w:rsidR="006F06A4" w:rsidRDefault="006F06A4" w:rsidP="006F06A4">
      <w:pPr>
        <w:ind w:firstLine="540"/>
        <w:jc w:val="both"/>
      </w:pPr>
      <w:r>
        <w:t xml:space="preserve">                </w:t>
      </w:r>
    </w:p>
    <w:p w:rsidR="006F06A4" w:rsidRDefault="006F06A4" w:rsidP="006F06A4">
      <w:pPr>
        <w:jc w:val="center"/>
      </w:pPr>
      <w:r>
        <w:t>4. Имущество и  финансы Учреждения</w:t>
      </w:r>
    </w:p>
    <w:p w:rsidR="006F06A4" w:rsidRDefault="006F06A4" w:rsidP="006F06A4">
      <w:pPr>
        <w:jc w:val="center"/>
      </w:pPr>
    </w:p>
    <w:p w:rsidR="006F06A4" w:rsidRPr="004F3256" w:rsidRDefault="006F06A4" w:rsidP="006F06A4">
      <w:pPr>
        <w:autoSpaceDE w:val="0"/>
        <w:autoSpaceDN w:val="0"/>
        <w:adjustRightInd w:val="0"/>
        <w:ind w:firstLine="540"/>
        <w:jc w:val="both"/>
      </w:pPr>
      <w:r w:rsidRPr="004F3256">
        <w:t xml:space="preserve">4.1. Учреждение для осуществления своей деятельности наделяется </w:t>
      </w:r>
      <w:r>
        <w:t xml:space="preserve"> правом </w:t>
      </w:r>
      <w:r w:rsidRPr="004F3256">
        <w:t>операти</w:t>
      </w:r>
      <w:r w:rsidRPr="004F3256">
        <w:t>в</w:t>
      </w:r>
      <w:r w:rsidRPr="004F3256">
        <w:t>ного управления имуществом, находящимся в собственности Усть-Ишимского  МР, в том числе недвижимым имуществом.</w:t>
      </w:r>
    </w:p>
    <w:p w:rsidR="006F06A4" w:rsidRPr="004F3256" w:rsidRDefault="006F06A4" w:rsidP="006F06A4">
      <w:pPr>
        <w:autoSpaceDE w:val="0"/>
        <w:autoSpaceDN w:val="0"/>
        <w:adjustRightInd w:val="0"/>
        <w:ind w:firstLine="540"/>
        <w:jc w:val="both"/>
      </w:pPr>
      <w:r w:rsidRPr="004F3256">
        <w:t>Учреждению может предоставляться имущество на правах аренды, безвозмездного пользования и иных правах в соответствии с федеральным и областным законодательс</w:t>
      </w:r>
      <w:r w:rsidRPr="004F3256">
        <w:t>т</w:t>
      </w:r>
      <w:r w:rsidRPr="004F3256">
        <w:t>вом.</w:t>
      </w:r>
    </w:p>
    <w:p w:rsidR="006F06A4" w:rsidRPr="004F3256" w:rsidRDefault="006F06A4" w:rsidP="006F06A4">
      <w:pPr>
        <w:autoSpaceDE w:val="0"/>
        <w:autoSpaceDN w:val="0"/>
        <w:adjustRightInd w:val="0"/>
        <w:ind w:firstLine="540"/>
        <w:jc w:val="both"/>
      </w:pPr>
      <w:r w:rsidRPr="004F3256">
        <w:t>4.2. Имущество, закрепленное за Учреждением на праве оперативного управления, уч</w:t>
      </w:r>
      <w:r w:rsidRPr="004F3256">
        <w:t>и</w:t>
      </w:r>
      <w:r w:rsidRPr="004F3256">
        <w:t xml:space="preserve">тывается на его балансе в соответствии с законодательством. 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 w:rsidRPr="004F3256">
        <w:t>4.3. Источниками</w:t>
      </w:r>
      <w:r>
        <w:t xml:space="preserve"> формирования имущества Учреждения, в том числе финансовых средств, являются:</w:t>
      </w:r>
    </w:p>
    <w:p w:rsidR="006F06A4" w:rsidRDefault="006F06A4" w:rsidP="006F06A4">
      <w:pPr>
        <w:autoSpaceDE w:val="0"/>
        <w:autoSpaceDN w:val="0"/>
        <w:adjustRightInd w:val="0"/>
        <w:jc w:val="both"/>
      </w:pPr>
      <w:r>
        <w:t xml:space="preserve">        4.3.1 имущество, закрепленное за Учреждением на праве оперативного управления;</w:t>
      </w:r>
    </w:p>
    <w:p w:rsidR="006F06A4" w:rsidRDefault="006F06A4" w:rsidP="006F06A4">
      <w:pPr>
        <w:autoSpaceDE w:val="0"/>
        <w:autoSpaceDN w:val="0"/>
        <w:adjustRightInd w:val="0"/>
        <w:jc w:val="both"/>
      </w:pPr>
      <w:r>
        <w:t xml:space="preserve">        4.3.2. имущество, приобретаемое по сделкам;</w:t>
      </w:r>
    </w:p>
    <w:p w:rsidR="006F06A4" w:rsidRDefault="006F06A4" w:rsidP="006F06A4">
      <w:pPr>
        <w:autoSpaceDE w:val="0"/>
        <w:autoSpaceDN w:val="0"/>
        <w:adjustRightInd w:val="0"/>
        <w:jc w:val="both"/>
      </w:pPr>
      <w:r>
        <w:lastRenderedPageBreak/>
        <w:t xml:space="preserve">        4.3.3. бюджетные ассигнования;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4.3.4. иные источники, не запрещенные законодательством.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4.4. Закрепление имущества, находящегося в собственности Усть-Ишимского  МР, на праве оперативного управления за Учреждением осуществляется Администрацией.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Закрепление имущества, находящегося в собственности Усть-Ишимского  МР за Учр</w:t>
      </w:r>
      <w:r>
        <w:t>е</w:t>
      </w:r>
      <w:r>
        <w:t>ждением на праве оперативного управления в процессе осуществления его деятельности осуществляется Администрацией при  его учреждении и в процессе осуществления его де</w:t>
      </w:r>
      <w:r>
        <w:t>я</w:t>
      </w:r>
      <w:r>
        <w:t>тельности.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4.5. Учреждение владеет, пользуется и распоряжается находящимся у него на праве оперативного управления имуществом в соответствии с федеральным и областным закон</w:t>
      </w:r>
      <w:r>
        <w:t>о</w:t>
      </w:r>
      <w:r>
        <w:t>дательством, актами органов местного самоуправления, настоящим Уставом.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4.6. Доходы Учреждения от приносящей доходы деятельности поступают в бюджет Усть-Ишимского МР.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4.7. При осуществлении права оперативного управления имуществом Учреждение об</w:t>
      </w:r>
      <w:r>
        <w:t>я</w:t>
      </w:r>
      <w:r>
        <w:t>зано: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4.7.1. обеспечивать сохранность и эффективность использования закрепленного за ним имущества строго по целевому назначению;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4.7.2. не допускать ухудшения технического состояния имущества (за исключением ухудшений, связанных с нормативным износом в процессе эксплуатации);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4.7.3.  осуществлять текущий и капитальный ремонт имущества.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4.8. Администрация по согласованию с Комитетом образования вправе в соответс</w:t>
      </w:r>
      <w:r>
        <w:t>т</w:t>
      </w:r>
      <w:r>
        <w:t>вии с законодательством принять решение об изъятии имущества.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 xml:space="preserve">4.9. </w:t>
      </w:r>
      <w:proofErr w:type="gramStart"/>
      <w:r>
        <w:t>Контроль за</w:t>
      </w:r>
      <w:proofErr w:type="gramEnd"/>
      <w:r>
        <w:t xml:space="preserve"> использованием по назначению и сохранностью имущества в пред</w:t>
      </w:r>
      <w:r>
        <w:t>е</w:t>
      </w:r>
      <w:r>
        <w:t xml:space="preserve">лах своей компетенции осуществляет  Администрация и Комитет образования. 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4.10. Учреждение обязано представлять уполномоченным органам сведения, запраш</w:t>
      </w:r>
      <w:r>
        <w:t>и</w:t>
      </w:r>
      <w:r>
        <w:t>ваемые ими в пределах их компетенции.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4.11. Учреждению запрещено совершать сделки, возможными последствиями которых является отчуждение или обременение имущества, закреплённого за образовательным учреждением, или имущества, приобретённого за счёт средств, выделенных этому учре</w:t>
      </w:r>
      <w:r>
        <w:t>ж</w:t>
      </w:r>
      <w:r>
        <w:t>дению собственником образовательного учреждения, за исключением случаев, если совершение т</w:t>
      </w:r>
      <w:r>
        <w:t>а</w:t>
      </w:r>
      <w:r>
        <w:t>ких сделок допускается федеральными законами.</w:t>
      </w:r>
    </w:p>
    <w:p w:rsidR="006F06A4" w:rsidRDefault="006F06A4" w:rsidP="006F06A4">
      <w:pPr>
        <w:ind w:firstLine="709"/>
        <w:jc w:val="center"/>
        <w:rPr>
          <w:b/>
        </w:rPr>
      </w:pPr>
    </w:p>
    <w:p w:rsidR="006F06A4" w:rsidRDefault="006F06A4" w:rsidP="006F06A4">
      <w:pPr>
        <w:ind w:firstLine="709"/>
        <w:jc w:val="center"/>
        <w:rPr>
          <w:b/>
        </w:rPr>
      </w:pPr>
    </w:p>
    <w:p w:rsidR="006F06A4" w:rsidRDefault="006F06A4" w:rsidP="006F06A4">
      <w:pPr>
        <w:ind w:firstLine="709"/>
        <w:jc w:val="center"/>
      </w:pPr>
      <w:r>
        <w:t>5. Организация деятельности Учреждения</w:t>
      </w:r>
    </w:p>
    <w:p w:rsidR="006F06A4" w:rsidRDefault="006F06A4" w:rsidP="006F06A4">
      <w:pPr>
        <w:ind w:firstLine="709"/>
        <w:jc w:val="both"/>
      </w:pPr>
    </w:p>
    <w:p w:rsidR="006F06A4" w:rsidRDefault="006F06A4" w:rsidP="006F06A4">
      <w:pPr>
        <w:ind w:firstLine="540"/>
        <w:jc w:val="both"/>
      </w:pPr>
      <w:r>
        <w:t xml:space="preserve">5.1. Учреждение вправе: </w:t>
      </w:r>
    </w:p>
    <w:p w:rsidR="006F06A4" w:rsidRDefault="006F06A4" w:rsidP="006F06A4">
      <w:pPr>
        <w:ind w:firstLine="540"/>
        <w:jc w:val="both"/>
      </w:pPr>
      <w:r>
        <w:t>1) осуществлять приносящую доходы деятельность в соответствии с федеральным и областным законодательством, нормативно-правовыми  актами органов местного самоуправления, н</w:t>
      </w:r>
      <w:r>
        <w:t>а</w:t>
      </w:r>
      <w:r>
        <w:t>стоящим Уставом;</w:t>
      </w:r>
    </w:p>
    <w:p w:rsidR="006F06A4" w:rsidRDefault="006F06A4" w:rsidP="006F06A4">
      <w:pPr>
        <w:ind w:firstLine="540"/>
        <w:jc w:val="both"/>
      </w:pPr>
      <w:r>
        <w:t>2) заключать договоры с юридическими и физическими лицами в порядке, установле</w:t>
      </w:r>
      <w:r>
        <w:t>н</w:t>
      </w:r>
      <w:r>
        <w:t>ном федеральным законодательством;</w:t>
      </w:r>
    </w:p>
    <w:p w:rsidR="006F06A4" w:rsidRDefault="006F06A4" w:rsidP="006F06A4">
      <w:pPr>
        <w:ind w:firstLine="540"/>
        <w:jc w:val="both"/>
      </w:pPr>
      <w:r>
        <w:t>3)  приобретать или арендовать при осуществлении хозяйственной деятельности осно</w:t>
      </w:r>
      <w:r>
        <w:t>в</w:t>
      </w:r>
      <w:r>
        <w:t>ные и оборотные средства;</w:t>
      </w:r>
    </w:p>
    <w:p w:rsidR="006F06A4" w:rsidRDefault="006F06A4" w:rsidP="006F06A4">
      <w:pPr>
        <w:jc w:val="both"/>
      </w:pPr>
      <w:r>
        <w:t xml:space="preserve">       4) осуществлять внешнеэкономическую деятельность в соответствии с законодател</w:t>
      </w:r>
      <w:r>
        <w:t>ь</w:t>
      </w:r>
      <w:r>
        <w:t>ством;</w:t>
      </w:r>
    </w:p>
    <w:p w:rsidR="006F06A4" w:rsidRPr="0039732F" w:rsidRDefault="006F06A4" w:rsidP="006F06A4">
      <w:pPr>
        <w:ind w:firstLine="540"/>
        <w:jc w:val="both"/>
      </w:pPr>
      <w:r>
        <w:t>5) приобретать и осуществлять от своего имени имущественные и личные неимущ</w:t>
      </w:r>
      <w:r>
        <w:t>е</w:t>
      </w:r>
      <w:r>
        <w:t xml:space="preserve">ственные права, </w:t>
      </w:r>
      <w:proofErr w:type="gramStart"/>
      <w:r>
        <w:t>нести обязанности</w:t>
      </w:r>
      <w:proofErr w:type="gramEnd"/>
      <w:r w:rsidRPr="0039732F">
        <w:t xml:space="preserve">, быть истцом и ответчиком в суде; </w:t>
      </w:r>
    </w:p>
    <w:p w:rsidR="006F06A4" w:rsidRDefault="006F06A4" w:rsidP="006F06A4">
      <w:pPr>
        <w:ind w:firstLine="540"/>
        <w:jc w:val="both"/>
      </w:pPr>
      <w:r>
        <w:t>6) распоряжаться средствами, зачисленными на его лицевые счета, в соответствии с бюджетным законодательством;</w:t>
      </w:r>
    </w:p>
    <w:p w:rsidR="006F06A4" w:rsidRDefault="006F06A4" w:rsidP="006F06A4">
      <w:pPr>
        <w:ind w:firstLine="540"/>
        <w:jc w:val="both"/>
      </w:pPr>
      <w:r>
        <w:t>7) получать своевременно уведомления о бюджетных ассигнованиях и лимитах бю</w:t>
      </w:r>
      <w:r>
        <w:t>д</w:t>
      </w:r>
      <w:r>
        <w:t>жетных обязательств;</w:t>
      </w:r>
    </w:p>
    <w:p w:rsidR="006F06A4" w:rsidRDefault="006F06A4" w:rsidP="006F06A4">
      <w:pPr>
        <w:ind w:firstLine="540"/>
        <w:jc w:val="both"/>
      </w:pPr>
      <w:r>
        <w:lastRenderedPageBreak/>
        <w:t>8)  создавать филиалы и открывать представительства, а также ликвидировать их по с</w:t>
      </w:r>
      <w:r>
        <w:t>о</w:t>
      </w:r>
      <w:r>
        <w:t>гласованию с Учредителем;</w:t>
      </w:r>
    </w:p>
    <w:p w:rsidR="006F06A4" w:rsidRPr="00EF679A" w:rsidRDefault="006F06A4" w:rsidP="006F06A4">
      <w:pPr>
        <w:pStyle w:val="ConsNormal"/>
        <w:widowControl/>
        <w:ind w:left="-709" w:right="0" w:firstLine="709"/>
        <w:jc w:val="both"/>
        <w:rPr>
          <w:rFonts w:ascii="Times New Roman" w:hAnsi="Times New Roman" w:cs="Times New Roman"/>
        </w:rPr>
      </w:pPr>
      <w:r w:rsidRPr="00EF679A">
        <w:rPr>
          <w:rFonts w:ascii="Times New Roman" w:hAnsi="Times New Roman" w:cs="Times New Roman"/>
        </w:rPr>
        <w:t xml:space="preserve">      5.2. Учреждение обязано:</w:t>
      </w:r>
    </w:p>
    <w:p w:rsidR="006F06A4" w:rsidRDefault="006F06A4" w:rsidP="006F06A4">
      <w:pPr>
        <w:ind w:firstLine="540"/>
        <w:jc w:val="both"/>
      </w:pPr>
      <w:r>
        <w:t>1) представлять Комитету образования сметно-проектную, финансовую документ</w:t>
      </w:r>
      <w:r>
        <w:t>а</w:t>
      </w:r>
      <w:r>
        <w:t>цию в полном объеме по всем видам деятельности Учреждения;</w:t>
      </w:r>
    </w:p>
    <w:p w:rsidR="006F06A4" w:rsidRDefault="006F06A4" w:rsidP="006F06A4">
      <w:pPr>
        <w:ind w:firstLine="540"/>
        <w:jc w:val="both"/>
      </w:pPr>
      <w:r>
        <w:t>2) согласовывать с  Комитетом образования структуру и штатное расписание Учрежд</w:t>
      </w:r>
      <w:r>
        <w:t>е</w:t>
      </w:r>
      <w:r>
        <w:t xml:space="preserve">ния; </w:t>
      </w:r>
    </w:p>
    <w:p w:rsidR="006F06A4" w:rsidRDefault="006F06A4" w:rsidP="006F06A4">
      <w:pPr>
        <w:ind w:firstLine="540"/>
        <w:jc w:val="both"/>
      </w:pPr>
      <w:r>
        <w:t>3)  обеспечивать рациональное использование земли и других природных ресурсов, с</w:t>
      </w:r>
      <w:r>
        <w:t>о</w:t>
      </w:r>
      <w:r>
        <w:t>блюдать требования о защите здоровья работников и потребителей;</w:t>
      </w:r>
    </w:p>
    <w:p w:rsidR="006F06A4" w:rsidRDefault="006F06A4" w:rsidP="006F06A4">
      <w:pPr>
        <w:ind w:firstLine="540"/>
        <w:jc w:val="both"/>
      </w:pPr>
      <w:r>
        <w:t>4) возмещать ущерб, причиненный нерациональным использованием земли и других природных ресурсов, загрязнением окружающей среды, нарушением безопасных у</w:t>
      </w:r>
      <w:r>
        <w:t>с</w:t>
      </w:r>
      <w:r>
        <w:t>ловий труда;</w:t>
      </w:r>
    </w:p>
    <w:p w:rsidR="006F06A4" w:rsidRDefault="006F06A4" w:rsidP="006F06A4">
      <w:pPr>
        <w:ind w:firstLine="540"/>
        <w:jc w:val="both"/>
      </w:pPr>
      <w:r>
        <w:t>5) обеспечивать сохранность, эффективность и целевое использование имущества, з</w:t>
      </w:r>
      <w:r>
        <w:t>а</w:t>
      </w:r>
      <w:r>
        <w:t>крепленного за Учреждением на праве оперативного управления;</w:t>
      </w:r>
    </w:p>
    <w:p w:rsidR="006F06A4" w:rsidRDefault="006F06A4" w:rsidP="006F06A4">
      <w:pPr>
        <w:ind w:firstLine="540"/>
        <w:jc w:val="both"/>
      </w:pPr>
      <w:r>
        <w:t>6) обеспечивать безопасные условия и охрану труда на каждом рабочем месте и нести ответственность в установленном порядке за вред, причиненный здоровью работника, св</w:t>
      </w:r>
      <w:r>
        <w:t>я</w:t>
      </w:r>
      <w:r>
        <w:t>занный с исполнением им трудовых обязанностей;</w:t>
      </w:r>
    </w:p>
    <w:p w:rsidR="006F06A4" w:rsidRDefault="006F06A4" w:rsidP="006F06A4">
      <w:pPr>
        <w:ind w:firstLine="540"/>
        <w:jc w:val="both"/>
      </w:pPr>
      <w:r>
        <w:t>7) своевременно подавать бюджетные заявки или иные документы, подтверждающие право на получение бюджетных средств;</w:t>
      </w:r>
    </w:p>
    <w:p w:rsidR="006F06A4" w:rsidRDefault="006F06A4" w:rsidP="006F06A4">
      <w:pPr>
        <w:ind w:firstLine="540"/>
        <w:jc w:val="both"/>
      </w:pPr>
      <w:r>
        <w:t>8) эффективно использовать бюджетные средства в соответствии с их целевым назн</w:t>
      </w:r>
      <w:r>
        <w:t>а</w:t>
      </w:r>
      <w:r>
        <w:t>чением;</w:t>
      </w:r>
    </w:p>
    <w:p w:rsidR="006F06A4" w:rsidRDefault="006F06A4" w:rsidP="006F06A4">
      <w:pPr>
        <w:ind w:firstLine="540"/>
        <w:jc w:val="both"/>
      </w:pPr>
      <w:r>
        <w:t>9) представлять Комитету образования своевременно отчет и иные сведения об испол</w:t>
      </w:r>
      <w:r>
        <w:t>ь</w:t>
      </w:r>
      <w:r>
        <w:t>зовании бюджетных средств;</w:t>
      </w:r>
    </w:p>
    <w:p w:rsidR="006F06A4" w:rsidRDefault="006F06A4" w:rsidP="006F06A4">
      <w:pPr>
        <w:ind w:firstLine="540"/>
        <w:jc w:val="both"/>
      </w:pPr>
      <w:r>
        <w:t>10) обеспечивать проведение мероприятий, связанных с государственной регистр</w:t>
      </w:r>
      <w:r>
        <w:t>а</w:t>
      </w:r>
      <w:r>
        <w:t>цией права собственности Усть-Ишимского МР, права оперативного управления на им</w:t>
      </w:r>
      <w:r>
        <w:t>у</w:t>
      </w:r>
      <w:r>
        <w:t>щество, приобретенное в собственность Усть-Ишимского МР, в том числе, посредством его созд</w:t>
      </w:r>
      <w:r>
        <w:t>а</w:t>
      </w:r>
      <w:r>
        <w:t>ния, в соответствии с законодательством;</w:t>
      </w:r>
    </w:p>
    <w:p w:rsidR="006F06A4" w:rsidRDefault="006F06A4" w:rsidP="006F06A4">
      <w:pPr>
        <w:ind w:firstLine="540"/>
        <w:jc w:val="both"/>
      </w:pPr>
      <w:r>
        <w:t>11) обеспечивать соблюдение требований законодательства в области пожарной бе</w:t>
      </w:r>
      <w:r>
        <w:t>з</w:t>
      </w:r>
      <w:r>
        <w:t>опасности и санитарно-эпидемиологического благополучия населения;</w:t>
      </w:r>
    </w:p>
    <w:p w:rsidR="006F06A4" w:rsidRDefault="006F06A4" w:rsidP="006F06A4">
      <w:pPr>
        <w:ind w:firstLine="540"/>
        <w:jc w:val="both"/>
      </w:pPr>
      <w:r>
        <w:t xml:space="preserve">12) обеспечивать соблюдение требований, предусмотренных статьей 32 Федерального закона «О некоммерческих организациях». </w:t>
      </w:r>
    </w:p>
    <w:p w:rsidR="006F06A4" w:rsidRDefault="006F06A4" w:rsidP="006F06A4">
      <w:pPr>
        <w:ind w:firstLine="540"/>
        <w:jc w:val="both"/>
      </w:pPr>
      <w:r>
        <w:t>5.3. Проверки деятельности Учреждения осуществляются Комитетом образования,  Администрацией, а также органами осуществляющими надзор  в пределах их компетенции в порядке, установленном законодательством и нормативно-правовыми актами органов мес</w:t>
      </w:r>
      <w:r>
        <w:t>т</w:t>
      </w:r>
      <w:r>
        <w:t>ного самоуправления.</w:t>
      </w:r>
    </w:p>
    <w:p w:rsidR="006F06A4" w:rsidRDefault="006F06A4" w:rsidP="006F06A4">
      <w:pPr>
        <w:ind w:firstLine="540"/>
        <w:jc w:val="both"/>
      </w:pPr>
      <w:r>
        <w:t xml:space="preserve">5.4. Учреждение несет ответственность за </w:t>
      </w:r>
      <w:proofErr w:type="spellStart"/>
      <w:r>
        <w:t>несохранность</w:t>
      </w:r>
      <w:proofErr w:type="spellEnd"/>
      <w:r>
        <w:t xml:space="preserve"> документов Учреждения (управленческих, финансово-хозяйственных, по личному составу и других), несоблюд</w:t>
      </w:r>
      <w:r>
        <w:t>е</w:t>
      </w:r>
      <w:r>
        <w:t>ние норм бюджетного законодательства и установленного порядка ведения лицевых сч</w:t>
      </w:r>
      <w:r>
        <w:t>е</w:t>
      </w:r>
      <w:r>
        <w:t>тов.</w:t>
      </w:r>
    </w:p>
    <w:p w:rsidR="006F06A4" w:rsidRDefault="006F06A4" w:rsidP="006F06A4">
      <w:pPr>
        <w:ind w:firstLine="540"/>
        <w:jc w:val="both"/>
      </w:pPr>
      <w:r>
        <w:t>5.5. Учреждение обеспечивает постоянное хранение документов Учреждения, имеющих научно-историческое значение, хранит и использует в установленном порядке документы по личному составу Учреждения.</w:t>
      </w:r>
    </w:p>
    <w:p w:rsidR="006F06A4" w:rsidRDefault="006F06A4" w:rsidP="006F06A4">
      <w:pPr>
        <w:ind w:firstLine="540"/>
        <w:jc w:val="both"/>
      </w:pPr>
    </w:p>
    <w:p w:rsidR="006F06A4" w:rsidRDefault="006F06A4" w:rsidP="006F06A4">
      <w:pPr>
        <w:ind w:firstLine="709"/>
        <w:jc w:val="center"/>
      </w:pPr>
      <w:r>
        <w:t>6. Управление Учреждением</w:t>
      </w:r>
    </w:p>
    <w:p w:rsidR="006F06A4" w:rsidRDefault="006F06A4" w:rsidP="006F06A4">
      <w:pPr>
        <w:autoSpaceDE w:val="0"/>
        <w:autoSpaceDN w:val="0"/>
        <w:adjustRightInd w:val="0"/>
        <w:jc w:val="both"/>
      </w:pP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  <w:rPr>
          <w:i/>
        </w:rPr>
      </w:pPr>
      <w:r>
        <w:t>6.1. К компетенции Комитета образования в отношении Учреждения относятся след</w:t>
      </w:r>
      <w:r>
        <w:t>у</w:t>
      </w:r>
      <w:r>
        <w:t xml:space="preserve">ющие вопросы: 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1) координация деятельности Учреждения;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2) заключение, изменение и прекращение трудового договора с руководителем Учр</w:t>
      </w:r>
      <w:r>
        <w:t>е</w:t>
      </w:r>
      <w:r>
        <w:t>ждения;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  <w:outlineLvl w:val="3"/>
      </w:pPr>
      <w:r>
        <w:t>3) определение порядка составления, утверждения и ведения бюджетной сметы Учр</w:t>
      </w:r>
      <w:r>
        <w:t>е</w:t>
      </w:r>
      <w:r>
        <w:t>ждения;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  <w:outlineLvl w:val="3"/>
      </w:pPr>
      <w:r>
        <w:t>4) организация и осуществление ведомственного финансового контроля;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  <w:outlineLvl w:val="3"/>
      </w:pPr>
      <w:r>
        <w:lastRenderedPageBreak/>
        <w:t>5) осуществление иных полномочий в соответствии с законодательством.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6.2. Учреждение возглавляет единоличный исполнительный орган в лице директора Учреждения, назначаемый на должность и освобождаемый от должности в порядке, уст</w:t>
      </w:r>
      <w:r>
        <w:t>а</w:t>
      </w:r>
      <w:r>
        <w:t>новленном  нормативно-правовыми актами органами местного самоуправления.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Трудовой договор с директором Учреждения заключается на срок 5 лет.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6.3. Директор Учреждения по вопросам, отнесенным законодательством к его комп</w:t>
      </w:r>
      <w:r>
        <w:t>е</w:t>
      </w:r>
      <w:r>
        <w:t>тенции, подотчетен Комитету образования.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6.4. При осуществлении трудовой функции директор Учреждения: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1) действует без доверенности от имени Учреждения, представляет его интересы на территории Российской Федерации и за ее пределами;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2) совершает сделки от имени Учреждения;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3) утверждает по согласованию с Комитетом образования структуру и штатное расп</w:t>
      </w:r>
      <w:r>
        <w:t>и</w:t>
      </w:r>
      <w:r>
        <w:t>сание Учреждения;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4) реализует права и обязанности работодателя по отношению к работникам Учрежд</w:t>
      </w:r>
      <w:r>
        <w:t>е</w:t>
      </w:r>
      <w:r>
        <w:t>ния;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5) в пределах своей компетенции утверждает регламентирующие деятельность Учр</w:t>
      </w:r>
      <w:r>
        <w:t>е</w:t>
      </w:r>
      <w:r>
        <w:t>ждения внутренние документы, издает приказы;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6) утверждает положения о представительствах и филиалах Учреждения;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7) обеспечивает охрану конфиденциальной информации, доступ к которой огран</w:t>
      </w:r>
      <w:r>
        <w:t>и</w:t>
      </w:r>
      <w:r>
        <w:t>чен в соответствии с законодательством;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8) обеспечивает надлежащее содержание закрепленного за Учреждением движим</w:t>
      </w:r>
      <w:r>
        <w:t>о</w:t>
      </w:r>
      <w:r>
        <w:t>го и недвижимого имущества, в том числе своевременное проведение капитального и тек</w:t>
      </w:r>
      <w:r>
        <w:t>у</w:t>
      </w:r>
      <w:r>
        <w:t>щего ремонтов;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9) обеспечивает своевременную уплату Учреждением в полном объеме налогов, сб</w:t>
      </w:r>
      <w:r>
        <w:t>о</w:t>
      </w:r>
      <w:r>
        <w:t>ров и иных обязательных платежей в бюджеты всех уровней бюджетной системы Росси</w:t>
      </w:r>
      <w:r>
        <w:t>й</w:t>
      </w:r>
      <w:r>
        <w:t>ской Федерации и государственные внебюджетные фонды;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10) обеспечивает выполнение требований по гражданской обороне, мобилизационной подготовке и пожарной безопасности;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11) обеспечивает использование по целевому назначению имущества Учреждения, а также целевое использование полученных Учреждением бюджетных средств;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 xml:space="preserve">12) представляет отчетность в порядке, установленном </w:t>
      </w:r>
      <w:hyperlink r:id="rId5" w:history="1">
        <w:r w:rsidRPr="0039732F">
          <w:rPr>
            <w:rStyle w:val="a5"/>
          </w:rPr>
          <w:t>законодательств</w:t>
        </w:r>
      </w:hyperlink>
      <w:r w:rsidRPr="0039732F">
        <w:t>ом;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13) осуществляет иные полномочия, отнесенные законодательством, настоящим Уст</w:t>
      </w:r>
      <w:r>
        <w:t>а</w:t>
      </w:r>
      <w:r>
        <w:t>вом и трудовым договором к полномочиям директора Учреждения.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6.5. Директор подлежит аттестации в  установленном Учредителем порядке. 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6.6. Трудовой коллектив Учреждения вправе участвовать в выработке и принятии решений, касающихся деятельности Учреждения, в соответствии с коллективным догов</w:t>
      </w:r>
      <w:r>
        <w:t>о</w:t>
      </w:r>
      <w:r>
        <w:t>ром и иными локальными нормативными актами.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  <w:outlineLvl w:val="1"/>
      </w:pPr>
      <w:r>
        <w:t>6.7. В Учреждении создаются следующие формы самоуправления: педагогический с</w:t>
      </w:r>
      <w:r>
        <w:t>о</w:t>
      </w:r>
      <w:r>
        <w:t>вет, Совет Учреждения, методический совет.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  <w:outlineLvl w:val="1"/>
      </w:pPr>
      <w:r>
        <w:t>Порядок выбора, состава, деятельности и полномочий органов самоуправления Учр</w:t>
      </w:r>
      <w:r>
        <w:t>е</w:t>
      </w:r>
      <w:r>
        <w:t>ждения определяется настоящим Уставом Учреждения и положениями о них, утвержденн</w:t>
      </w:r>
      <w:r>
        <w:t>ы</w:t>
      </w:r>
      <w:r>
        <w:t>ми директором в соответствии с законодательством.</w:t>
      </w:r>
    </w:p>
    <w:p w:rsidR="006F06A4" w:rsidRDefault="006F06A4" w:rsidP="006F06A4">
      <w:pPr>
        <w:ind w:firstLine="709"/>
        <w:jc w:val="both"/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5"/>
      </w:tblGrid>
      <w:tr w:rsidR="006F06A4" w:rsidTr="005776F1">
        <w:tc>
          <w:tcPr>
            <w:tcW w:w="941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06A4" w:rsidRDefault="006F06A4" w:rsidP="005776F1">
            <w:pPr>
              <w:ind w:firstLine="709"/>
              <w:jc w:val="both"/>
            </w:pPr>
            <w:r>
              <w:t xml:space="preserve">                             7. Участники образовательного процесса</w:t>
            </w:r>
          </w:p>
          <w:p w:rsidR="006F06A4" w:rsidRDefault="006F06A4" w:rsidP="005776F1">
            <w:pPr>
              <w:ind w:firstLine="570"/>
              <w:jc w:val="both"/>
            </w:pPr>
            <w:r>
              <w:br/>
              <w:t xml:space="preserve">         7.1.   Участниками образовательного процесса Учреждения являются: обучающиеся, педагогические работники Учреждения, родители (законные представители </w:t>
            </w:r>
            <w:proofErr w:type="gramStart"/>
            <w:r>
              <w:t>обучающи</w:t>
            </w:r>
            <w:r>
              <w:t>х</w:t>
            </w:r>
            <w:r>
              <w:t>ся</w:t>
            </w:r>
            <w:proofErr w:type="gramEnd"/>
            <w:r>
              <w:t>).</w:t>
            </w:r>
          </w:p>
          <w:p w:rsidR="006F06A4" w:rsidRDefault="006F06A4" w:rsidP="005776F1">
            <w:pPr>
              <w:ind w:firstLine="570"/>
              <w:jc w:val="both"/>
            </w:pPr>
            <w:r>
              <w:t xml:space="preserve">7.2. </w:t>
            </w:r>
            <w:r>
              <w:rPr>
                <w:color w:val="000000"/>
              </w:rPr>
              <w:t xml:space="preserve"> В Учреждение принимаются дети в возрасте от 5 до 18 лет</w:t>
            </w:r>
          </w:p>
          <w:p w:rsidR="006F06A4" w:rsidRDefault="006F06A4" w:rsidP="005776F1">
            <w:pPr>
              <w:ind w:firstLine="570"/>
              <w:jc w:val="both"/>
            </w:pPr>
            <w:r>
              <w:t>7.2.1. Прием обучающихся осуществляется на основе их свободного выбора образ</w:t>
            </w:r>
            <w:r>
              <w:t>о</w:t>
            </w:r>
            <w:r>
              <w:t>вательной области.</w:t>
            </w:r>
          </w:p>
          <w:p w:rsidR="006F06A4" w:rsidRDefault="006F06A4" w:rsidP="005776F1">
            <w:pPr>
              <w:ind w:firstLine="570"/>
              <w:jc w:val="both"/>
            </w:pPr>
            <w:r>
              <w:t>7.2.2. Зачисление проводится при наличии:</w:t>
            </w:r>
          </w:p>
          <w:p w:rsidR="006F06A4" w:rsidRDefault="006F06A4" w:rsidP="005776F1">
            <w:pPr>
              <w:jc w:val="both"/>
            </w:pPr>
            <w:r>
              <w:lastRenderedPageBreak/>
              <w:t xml:space="preserve">         1) письменного заявления от имени одного из его родителей (законного представит</w:t>
            </w:r>
            <w:r>
              <w:t>е</w:t>
            </w:r>
            <w:r>
              <w:t>ля на имя директора;</w:t>
            </w:r>
          </w:p>
          <w:p w:rsidR="006F06A4" w:rsidRDefault="006F06A4" w:rsidP="005776F1">
            <w:pPr>
              <w:jc w:val="both"/>
            </w:pPr>
            <w:r>
              <w:t xml:space="preserve">         2) медицинское заключение о состоянии здоровья ребенка;</w:t>
            </w:r>
          </w:p>
          <w:p w:rsidR="006F06A4" w:rsidRDefault="006F06A4" w:rsidP="005776F1">
            <w:pPr>
              <w:jc w:val="both"/>
            </w:pPr>
            <w:r>
              <w:t xml:space="preserve">         3)  копия документа подтверждающего личность и гражданство одного из родителей.   </w:t>
            </w:r>
          </w:p>
          <w:p w:rsidR="006F06A4" w:rsidRDefault="006F06A4" w:rsidP="005776F1">
            <w:pPr>
              <w:jc w:val="both"/>
            </w:pPr>
            <w:r>
              <w:t xml:space="preserve">        7.2.3. Прием в Учреждении оформляется приказом директора.</w:t>
            </w:r>
          </w:p>
          <w:p w:rsidR="006F06A4" w:rsidRDefault="006F06A4" w:rsidP="005776F1">
            <w:pPr>
              <w:jc w:val="both"/>
            </w:pPr>
            <w:r>
              <w:t xml:space="preserve">        7.2.4. При приеме детей работники Учреждения обязаны ознакомить обучающихся и родителей (законных представителей) с настоящим Уставом, лицензией на </w:t>
            </w:r>
            <w:proofErr w:type="gramStart"/>
            <w:r>
              <w:t>право ведения</w:t>
            </w:r>
            <w:proofErr w:type="gramEnd"/>
            <w:r>
              <w:t xml:space="preserve"> образовательной деятельности, со свидетельством о государственной аккредитации Учреждения и другими  документами, регламентирующими организацию образовательн</w:t>
            </w:r>
            <w:r>
              <w:t>о</w:t>
            </w:r>
            <w:r>
              <w:t>го процесса.</w:t>
            </w:r>
          </w:p>
          <w:p w:rsidR="006F06A4" w:rsidRDefault="006F06A4" w:rsidP="005776F1">
            <w:pPr>
              <w:jc w:val="both"/>
            </w:pPr>
            <w:r>
              <w:t xml:space="preserve">        7.3. Порядок и основания отчисления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6F06A4" w:rsidRDefault="006F06A4" w:rsidP="005776F1">
            <w:pPr>
              <w:jc w:val="both"/>
            </w:pPr>
            <w:r>
              <w:t xml:space="preserve">        7.3.1. Обучающиеся Учреждения могут быть отчислены по следующим основаниям:</w:t>
            </w:r>
          </w:p>
          <w:p w:rsidR="006F06A4" w:rsidRDefault="006F06A4" w:rsidP="005776F1">
            <w:pPr>
              <w:jc w:val="both"/>
            </w:pPr>
            <w:r>
              <w:t>- на основании заявления родителей (законных представителей) и (или) медицинского з</w:t>
            </w:r>
            <w:r>
              <w:t>а</w:t>
            </w:r>
            <w:r>
              <w:t xml:space="preserve">ключения о состоянии здоровья ребенка, препятствующего дальнейшему посещению учреждения; </w:t>
            </w:r>
          </w:p>
          <w:p w:rsidR="006F06A4" w:rsidRDefault="006F06A4" w:rsidP="005776F1">
            <w:pPr>
              <w:jc w:val="both"/>
            </w:pPr>
            <w:r>
              <w:t xml:space="preserve">         1) за грубые и неоднократные нарушения Устава;</w:t>
            </w:r>
          </w:p>
          <w:p w:rsidR="006F06A4" w:rsidRDefault="006F06A4" w:rsidP="005776F1">
            <w:pPr>
              <w:jc w:val="both"/>
            </w:pPr>
            <w:r>
              <w:t xml:space="preserve">         2) на основании решения судебных органов.</w:t>
            </w:r>
          </w:p>
          <w:p w:rsidR="006F06A4" w:rsidRDefault="006F06A4" w:rsidP="005776F1">
            <w:pPr>
              <w:jc w:val="both"/>
            </w:pPr>
            <w:r>
              <w:t xml:space="preserve">         Грубыми нарушениями Устава являются:</w:t>
            </w:r>
          </w:p>
          <w:p w:rsidR="006F06A4" w:rsidRDefault="006F06A4" w:rsidP="005776F1">
            <w:pPr>
              <w:jc w:val="both"/>
            </w:pPr>
            <w:r>
              <w:t xml:space="preserve">         1) принесение, передача или использование оружия, спиртных напитков, табачных изделий, токсичных и наркотических веществ;  </w:t>
            </w:r>
          </w:p>
          <w:p w:rsidR="006F06A4" w:rsidRDefault="006F06A4" w:rsidP="005776F1">
            <w:pPr>
              <w:jc w:val="both"/>
            </w:pPr>
            <w:r>
              <w:t xml:space="preserve">         2) принесение, передача или использование любых веществ и средств, которые м</w:t>
            </w:r>
            <w:r>
              <w:t>о</w:t>
            </w:r>
            <w:r>
              <w:t>гут привести к взрывам и пожарам;</w:t>
            </w:r>
          </w:p>
          <w:p w:rsidR="006F06A4" w:rsidRDefault="006F06A4" w:rsidP="005776F1">
            <w:pPr>
              <w:jc w:val="both"/>
            </w:pPr>
            <w:r>
              <w:t xml:space="preserve">         3) вымогательство, запугивание, применение физической силы для выяснения отн</w:t>
            </w:r>
            <w:r>
              <w:t>о</w:t>
            </w:r>
            <w:r>
              <w:t>шений;</w:t>
            </w:r>
          </w:p>
          <w:p w:rsidR="006F06A4" w:rsidRDefault="006F06A4" w:rsidP="005776F1">
            <w:pPr>
              <w:jc w:val="both"/>
            </w:pPr>
            <w:r>
              <w:t xml:space="preserve">         4) любые противоправные действия, влекущие за собой опасные последствия для окружающих. </w:t>
            </w:r>
          </w:p>
          <w:p w:rsidR="006F06A4" w:rsidRDefault="006F06A4" w:rsidP="005776F1">
            <w:pPr>
              <w:jc w:val="both"/>
            </w:pPr>
            <w:r>
              <w:t xml:space="preserve">         7.3.2. Решение об отчислении обучающегося оформляется приказом директора Учреждения на основании материалов, предоставленных педагогическим советом Учр</w:t>
            </w:r>
            <w:r>
              <w:t>е</w:t>
            </w:r>
            <w:r>
              <w:t>ждения;</w:t>
            </w:r>
          </w:p>
          <w:p w:rsidR="006F06A4" w:rsidRDefault="006F06A4" w:rsidP="005776F1">
            <w:pPr>
              <w:jc w:val="both"/>
            </w:pPr>
            <w:r>
              <w:t xml:space="preserve">         7.3.3. Состав и численность работников определяется штатным расписанием. </w:t>
            </w:r>
            <w:r>
              <w:br/>
              <w:t xml:space="preserve">         7.3.4. Порядок комплектования персонала Учреждения регламентируется настоящим Уставом.</w:t>
            </w:r>
          </w:p>
          <w:p w:rsidR="006F06A4" w:rsidRDefault="006F06A4" w:rsidP="005776F1">
            <w:pPr>
              <w:jc w:val="both"/>
            </w:pPr>
            <w:r>
              <w:t xml:space="preserve">         7.3.5. Трудовые отношения работников Учреждения регулируются действующим трудовым законодательством и оформляются трудовым договором, заключаемым в пис</w:t>
            </w:r>
            <w:r>
              <w:t>ь</w:t>
            </w:r>
            <w:r>
              <w:t>менной форме между работником и работодателем. Прием на работу оформляется прик</w:t>
            </w:r>
            <w:r>
              <w:t>а</w:t>
            </w:r>
            <w:r>
              <w:t xml:space="preserve">зом директора, изданным на основании заключенного трудового договора. </w:t>
            </w:r>
            <w:r>
              <w:br/>
              <w:t xml:space="preserve">         7.3.6. К педагогической деятельности в Учреждения допускаются лица, как правило, имеющие высшее или среднее профессиональное образование, отвечающие требованиям квалификационных характеристик, определенных для соответствующих должностей пед</w:t>
            </w:r>
            <w:r>
              <w:t>а</w:t>
            </w:r>
            <w:r>
              <w:t>гогических работников.</w:t>
            </w:r>
          </w:p>
          <w:p w:rsidR="006F06A4" w:rsidRDefault="006F06A4" w:rsidP="005776F1">
            <w:pPr>
              <w:jc w:val="both"/>
            </w:pPr>
            <w:r>
              <w:t xml:space="preserve">         7.3.7. К педагогической деятельности в Учреждении не допускаются лица:</w:t>
            </w:r>
          </w:p>
          <w:p w:rsidR="006F06A4" w:rsidRDefault="006F06A4" w:rsidP="005776F1">
            <w:pPr>
              <w:jc w:val="both"/>
            </w:pPr>
            <w:r>
              <w:t xml:space="preserve">         1) лишенные права заниматься педагогической деятельностью в соответствии вст</w:t>
            </w:r>
            <w:r>
              <w:t>у</w:t>
            </w:r>
            <w:r>
              <w:t>пившим в законную силу приговором суда;</w:t>
            </w:r>
          </w:p>
          <w:p w:rsidR="006F06A4" w:rsidRDefault="006F06A4" w:rsidP="005776F1">
            <w:pPr>
              <w:jc w:val="both"/>
            </w:pPr>
            <w:r>
              <w:t xml:space="preserve">         </w:t>
            </w:r>
            <w:proofErr w:type="gramStart"/>
            <w:r>
              <w:t>2) имеющие неснятую или непогашенную судимость за умышленные тяжкие и ос</w:t>
            </w:r>
            <w:r>
              <w:t>о</w:t>
            </w:r>
            <w:r>
              <w:t>бо тяжкие преступления;</w:t>
            </w:r>
            <w:proofErr w:type="gramEnd"/>
          </w:p>
          <w:p w:rsidR="006F06A4" w:rsidRDefault="006F06A4" w:rsidP="005776F1">
            <w:pPr>
              <w:autoSpaceDE w:val="0"/>
              <w:ind w:left="-709" w:firstLine="709"/>
              <w:jc w:val="both"/>
            </w:pPr>
            <w:r>
              <w:t xml:space="preserve">         3)  </w:t>
            </w:r>
            <w:proofErr w:type="gramStart"/>
            <w:r>
              <w:t>признанные</w:t>
            </w:r>
            <w:proofErr w:type="gramEnd"/>
            <w:r>
              <w:t xml:space="preserve"> недееспособными в установленном федеральным законом порядке;</w:t>
            </w:r>
          </w:p>
          <w:p w:rsidR="006F06A4" w:rsidRDefault="006F06A4" w:rsidP="005776F1">
            <w:pPr>
              <w:autoSpaceDE w:val="0"/>
              <w:jc w:val="both"/>
            </w:pPr>
            <w:r>
              <w:t xml:space="preserve">         4)  имеющие заболевания, предусмотренные перечнем, утверждаемым фед</w:t>
            </w:r>
            <w:r>
              <w:t>е</w:t>
            </w:r>
            <w:r>
              <w:t>ральным органом исполнительной власти, осуществляющим функции по выработке государстве</w:t>
            </w:r>
            <w:r>
              <w:t>н</w:t>
            </w:r>
            <w:r>
              <w:t>ной политик  государственной политики и нормативно-правовому регулированию в области здрав</w:t>
            </w:r>
            <w:r>
              <w:t>о</w:t>
            </w:r>
            <w:r>
              <w:t>охранения.</w:t>
            </w:r>
          </w:p>
          <w:p w:rsidR="006F06A4" w:rsidRDefault="006F06A4" w:rsidP="005776F1">
            <w:pPr>
              <w:jc w:val="both"/>
            </w:pPr>
            <w:r>
              <w:t xml:space="preserve">        7.3.8. Оплата труда работников Учреждения производится в порядке, установленном де</w:t>
            </w:r>
            <w:r>
              <w:t>й</w:t>
            </w:r>
            <w:r>
              <w:t>ствующим законодательством.</w:t>
            </w:r>
          </w:p>
        </w:tc>
      </w:tr>
      <w:tr w:rsidR="006F06A4" w:rsidTr="005776F1">
        <w:tc>
          <w:tcPr>
            <w:tcW w:w="941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06A4" w:rsidRDefault="006F06A4" w:rsidP="005776F1">
            <w:pPr>
              <w:jc w:val="both"/>
            </w:pPr>
            <w:r>
              <w:lastRenderedPageBreak/>
              <w:t xml:space="preserve">         7.4. Права и обязанности участников образовательного процесса.</w:t>
            </w:r>
          </w:p>
          <w:p w:rsidR="006F06A4" w:rsidRDefault="006F06A4" w:rsidP="005776F1">
            <w:pPr>
              <w:jc w:val="both"/>
            </w:pPr>
            <w:r>
              <w:t xml:space="preserve">         7.4.1. </w:t>
            </w:r>
            <w:proofErr w:type="gramStart"/>
            <w:r>
              <w:t>Обучающиеся</w:t>
            </w:r>
            <w:proofErr w:type="gramEnd"/>
            <w:r>
              <w:t xml:space="preserve"> имеют право:</w:t>
            </w:r>
          </w:p>
          <w:p w:rsidR="006F06A4" w:rsidRDefault="006F06A4" w:rsidP="005776F1">
            <w:pPr>
              <w:jc w:val="both"/>
            </w:pPr>
            <w:r>
              <w:t xml:space="preserve">         1) на выбор образовательного учреждения и формы получения образования; </w:t>
            </w:r>
            <w:r>
              <w:br/>
              <w:t xml:space="preserve">         2) на получение бесплатного образования в порядке, предусмотренном действующим законодательством;</w:t>
            </w:r>
          </w:p>
          <w:p w:rsidR="006F06A4" w:rsidRDefault="006F06A4" w:rsidP="005776F1">
            <w:pPr>
              <w:jc w:val="both"/>
            </w:pPr>
            <w:r>
              <w:t xml:space="preserve">         3) на </w:t>
            </w:r>
            <w:proofErr w:type="gramStart"/>
            <w:r>
              <w:t>обучение</w:t>
            </w:r>
            <w:proofErr w:type="gramEnd"/>
            <w:r>
              <w:t xml:space="preserve"> по индивидуальному учебному плану, по ускоренному курсу обуч</w:t>
            </w:r>
            <w:r>
              <w:t>е</w:t>
            </w:r>
            <w:r>
              <w:t>ния;</w:t>
            </w:r>
          </w:p>
          <w:p w:rsidR="006F06A4" w:rsidRDefault="006F06A4" w:rsidP="005776F1">
            <w:pPr>
              <w:jc w:val="both"/>
            </w:pPr>
            <w:r>
              <w:t xml:space="preserve">         4) на свободное посещение мероприятий, не предусмотренных учебным планом; </w:t>
            </w:r>
            <w:r>
              <w:br/>
              <w:t xml:space="preserve">         5) на добровольное привлечение к труду (с согласия обучающегося и родителя (з</w:t>
            </w:r>
            <w:r>
              <w:t>а</w:t>
            </w:r>
            <w:r>
              <w:t>конного представителя)), непредусмотренному образовательной программой;</w:t>
            </w:r>
          </w:p>
          <w:p w:rsidR="006F06A4" w:rsidRDefault="006F06A4" w:rsidP="005776F1">
            <w:pPr>
              <w:jc w:val="both"/>
            </w:pPr>
            <w:r>
              <w:t xml:space="preserve">          6) на добровольное вступление в любые общественные организации; </w:t>
            </w:r>
            <w:r>
              <w:br/>
              <w:t xml:space="preserve">          7) на перевод в другие учебные учреждения соответствующего типа в случае закр</w:t>
            </w:r>
            <w:r>
              <w:t>ы</w:t>
            </w:r>
            <w:r>
              <w:t>тия Учреждения;</w:t>
            </w:r>
          </w:p>
          <w:p w:rsidR="006F06A4" w:rsidRDefault="006F06A4" w:rsidP="005776F1">
            <w:pPr>
              <w:jc w:val="both"/>
            </w:pPr>
            <w:r>
              <w:t xml:space="preserve">         8) заниматься в нескольких объединениях, менять их;</w:t>
            </w:r>
          </w:p>
          <w:p w:rsidR="006F06A4" w:rsidRDefault="006F06A4" w:rsidP="005776F1">
            <w:pPr>
              <w:jc w:val="both"/>
            </w:pPr>
            <w:r>
              <w:t xml:space="preserve">         9) на прекращение посещения занятий, поставив в известность педагога или предст</w:t>
            </w:r>
            <w:r>
              <w:t>а</w:t>
            </w:r>
            <w:r>
              <w:t>вителя администрации Учреждения, указав причину перехода или отказа от посещения занятий  (в письменной форме);</w:t>
            </w:r>
          </w:p>
          <w:p w:rsidR="006F06A4" w:rsidRDefault="006F06A4" w:rsidP="005776F1">
            <w:pPr>
              <w:jc w:val="both"/>
            </w:pPr>
            <w:r>
              <w:t xml:space="preserve">        10) на использование оборудования и материалов Учреждения в процессе обучения;</w:t>
            </w:r>
          </w:p>
          <w:p w:rsidR="006F06A4" w:rsidRDefault="006F06A4" w:rsidP="005776F1">
            <w:pPr>
              <w:jc w:val="both"/>
            </w:pPr>
            <w:r>
              <w:t xml:space="preserve">        11) на уважение человеческого достоинства и защиту от всех форм физического или психологического насилия, оскорбления или злоупотребления;</w:t>
            </w:r>
          </w:p>
          <w:p w:rsidR="006F06A4" w:rsidRDefault="006F06A4" w:rsidP="005776F1">
            <w:pPr>
              <w:jc w:val="both"/>
            </w:pPr>
            <w:r>
              <w:t xml:space="preserve">        12) на условия обучения, гарантирующие охрану и укрепление здоровья;</w:t>
            </w:r>
          </w:p>
          <w:p w:rsidR="006F06A4" w:rsidRDefault="006F06A4" w:rsidP="005776F1">
            <w:pPr>
              <w:jc w:val="both"/>
            </w:pPr>
            <w:r>
              <w:t xml:space="preserve">        13) на выбор образовательных услуг, в том числе платных;</w:t>
            </w:r>
          </w:p>
          <w:p w:rsidR="006F06A4" w:rsidRDefault="006F06A4" w:rsidP="005776F1">
            <w:pPr>
              <w:jc w:val="both"/>
            </w:pPr>
            <w:r>
              <w:t xml:space="preserve">        14)  на участие от Учреждения в конкурсах, конференциях, фестивалях, выста</w:t>
            </w:r>
            <w:r>
              <w:t>в</w:t>
            </w:r>
            <w:r>
              <w:t>ках;</w:t>
            </w:r>
          </w:p>
          <w:p w:rsidR="006F06A4" w:rsidRDefault="006F06A4" w:rsidP="005776F1">
            <w:pPr>
              <w:jc w:val="both"/>
            </w:pPr>
            <w:r>
              <w:t xml:space="preserve">        15) на участие в управлении Учреждения в форме, определяемой настоящим Уст</w:t>
            </w:r>
            <w:r>
              <w:t>а</w:t>
            </w:r>
            <w:r>
              <w:t>вом;</w:t>
            </w:r>
          </w:p>
          <w:p w:rsidR="006F06A4" w:rsidRDefault="006F06A4" w:rsidP="005776F1">
            <w:pPr>
              <w:jc w:val="both"/>
            </w:pPr>
            <w:r>
              <w:t xml:space="preserve">        16) на свободу совести, информации, свободное выражение собственных  мнений и убеждений;</w:t>
            </w:r>
          </w:p>
          <w:p w:rsidR="006F06A4" w:rsidRDefault="006F06A4" w:rsidP="005776F1">
            <w:pPr>
              <w:jc w:val="both"/>
            </w:pPr>
            <w:r>
              <w:t xml:space="preserve">       17) уважение личного достоинства, охрану своих прав в соответствии с Конвенцией ООН о правах ребенка законодательством Российской Федерации.</w:t>
            </w:r>
          </w:p>
          <w:p w:rsidR="006F06A4" w:rsidRDefault="006F06A4" w:rsidP="005776F1">
            <w:pPr>
              <w:jc w:val="both"/>
            </w:pPr>
            <w:r>
              <w:t xml:space="preserve">         7.4.2. Обучающиеся обязаны:</w:t>
            </w:r>
          </w:p>
          <w:p w:rsidR="006F06A4" w:rsidRDefault="006F06A4" w:rsidP="005776F1">
            <w:pPr>
              <w:jc w:val="both"/>
            </w:pPr>
            <w:r>
              <w:t xml:space="preserve">         1) выполнять Устав Учреждения; требования работников Учреждения, если они не противоречат Уставу  Учреждения;</w:t>
            </w:r>
          </w:p>
          <w:p w:rsidR="006F06A4" w:rsidRDefault="006F06A4" w:rsidP="005776F1">
            <w:pPr>
              <w:jc w:val="both"/>
            </w:pPr>
            <w:r>
              <w:t xml:space="preserve">         2) соблюдать дисциплину и соблюдать режим занятий;</w:t>
            </w:r>
          </w:p>
          <w:p w:rsidR="006F06A4" w:rsidRDefault="006F06A4" w:rsidP="005776F1">
            <w:pPr>
              <w:jc w:val="both"/>
            </w:pPr>
            <w:r>
              <w:t xml:space="preserve">         3)  соблюдать требования техники безопасности, пожарной безопасности, санитарии и гигиены;</w:t>
            </w:r>
          </w:p>
          <w:p w:rsidR="006F06A4" w:rsidRDefault="006F06A4" w:rsidP="005776F1">
            <w:pPr>
              <w:jc w:val="both"/>
            </w:pPr>
            <w:r>
              <w:t xml:space="preserve">         4) участвовать в общественной деятельности, предусмотренной образовательной программой и планами Учреждения;</w:t>
            </w:r>
          </w:p>
          <w:p w:rsidR="006F06A4" w:rsidRDefault="006F06A4" w:rsidP="005776F1">
            <w:pPr>
              <w:jc w:val="both"/>
            </w:pPr>
            <w:r>
              <w:t xml:space="preserve">         5)   бережно относиться к имуществу Учреждения;</w:t>
            </w:r>
          </w:p>
          <w:p w:rsidR="006F06A4" w:rsidRDefault="006F06A4" w:rsidP="005776F1">
            <w:pPr>
              <w:jc w:val="both"/>
            </w:pPr>
            <w:r>
              <w:t xml:space="preserve">         6)  уважать честь и достоинство, права и интересы других обучающихся и работн</w:t>
            </w:r>
            <w:r>
              <w:t>и</w:t>
            </w:r>
            <w:r>
              <w:t>ков Учреждения, не подвергать опасности их жизнь и здоровье. Другие права и обязанн</w:t>
            </w:r>
            <w:r>
              <w:t>о</w:t>
            </w:r>
            <w:r>
              <w:t xml:space="preserve">сти </w:t>
            </w:r>
            <w:proofErr w:type="gramStart"/>
            <w:r>
              <w:t>обучающихся</w:t>
            </w:r>
            <w:proofErr w:type="gramEnd"/>
            <w:r>
              <w:t xml:space="preserve"> определяются действующим законодательством.</w:t>
            </w:r>
          </w:p>
          <w:p w:rsidR="006F06A4" w:rsidRDefault="006F06A4" w:rsidP="005776F1">
            <w:pPr>
              <w:jc w:val="both"/>
            </w:pPr>
            <w:r>
              <w:t xml:space="preserve">        7.4.3. Обучающимся запрещается:</w:t>
            </w:r>
          </w:p>
          <w:p w:rsidR="006F06A4" w:rsidRDefault="006F06A4" w:rsidP="005776F1">
            <w:pPr>
              <w:jc w:val="both"/>
            </w:pPr>
            <w:r>
              <w:t xml:space="preserve">        1) приносить, передавать или использовать оружие, спиртные напитки, табачные и</w:t>
            </w:r>
            <w:r>
              <w:t>з</w:t>
            </w:r>
            <w:r>
              <w:t>делия, токсичные и наркотические вещества;</w:t>
            </w:r>
          </w:p>
          <w:p w:rsidR="006F06A4" w:rsidRDefault="006F06A4" w:rsidP="005776F1">
            <w:pPr>
              <w:jc w:val="both"/>
            </w:pPr>
            <w:r>
              <w:t xml:space="preserve">        2) использовать любые вещества и средства, которые могут привести к взрывам и пожарам;</w:t>
            </w:r>
          </w:p>
          <w:p w:rsidR="006F06A4" w:rsidRDefault="006F06A4" w:rsidP="005776F1">
            <w:pPr>
              <w:jc w:val="both"/>
            </w:pPr>
            <w:r>
              <w:t xml:space="preserve">        3) заниматься вымогательством, запугиванием; применять физическую силу для в</w:t>
            </w:r>
            <w:r>
              <w:t>ы</w:t>
            </w:r>
            <w:r>
              <w:t>яснения отношений;</w:t>
            </w:r>
          </w:p>
          <w:p w:rsidR="006F06A4" w:rsidRDefault="006F06A4" w:rsidP="005776F1">
            <w:pPr>
              <w:jc w:val="both"/>
            </w:pPr>
            <w:r>
              <w:t xml:space="preserve">        4) производить любые противоправные действия, влекущие за собой опасные после</w:t>
            </w:r>
            <w:r>
              <w:t>д</w:t>
            </w:r>
            <w:r>
              <w:t>ствия для окружающих;</w:t>
            </w:r>
          </w:p>
          <w:p w:rsidR="006F06A4" w:rsidRDefault="006F06A4" w:rsidP="005776F1">
            <w:pPr>
              <w:jc w:val="both"/>
            </w:pPr>
            <w:r>
              <w:t xml:space="preserve">        7.4.4. Не допускается принуждение обучающихся к вступлению в общественные, о</w:t>
            </w:r>
            <w:r>
              <w:t>б</w:t>
            </w:r>
            <w:r>
              <w:t xml:space="preserve">щественно-политические организации, движения, партии, а также к деятельности в этих </w:t>
            </w:r>
            <w:r>
              <w:lastRenderedPageBreak/>
              <w:t xml:space="preserve">организациях, к участию в агитационных кампаниях и политических акциях. Участие в детских организациях и объединениях возможно только на добровольной основе. </w:t>
            </w:r>
            <w:r>
              <w:br/>
              <w:t xml:space="preserve">        7.4.5. Дисциплина в Учреждении поддерживается на основании уважения человеч</w:t>
            </w:r>
            <w:r>
              <w:t>е</w:t>
            </w:r>
            <w:r>
              <w:t>ского достоинства. Применение методов физического и психического насилия по отнош</w:t>
            </w:r>
            <w:r>
              <w:t>е</w:t>
            </w:r>
            <w:r>
              <w:t xml:space="preserve">нию к </w:t>
            </w:r>
            <w:proofErr w:type="gramStart"/>
            <w:r>
              <w:t>обучающимся</w:t>
            </w:r>
            <w:proofErr w:type="gramEnd"/>
            <w:r>
              <w:t xml:space="preserve"> не допускается. </w:t>
            </w:r>
          </w:p>
          <w:p w:rsidR="006F06A4" w:rsidRDefault="006F06A4" w:rsidP="005776F1">
            <w:pPr>
              <w:jc w:val="both"/>
            </w:pPr>
            <w:r>
              <w:t xml:space="preserve">        7.4.6. Права и обязанности родителей (законных представителей). </w:t>
            </w:r>
          </w:p>
          <w:p w:rsidR="006F06A4" w:rsidRDefault="006F06A4" w:rsidP="005776F1">
            <w:pPr>
              <w:jc w:val="both"/>
            </w:pPr>
            <w:r>
              <w:t xml:space="preserve">        7.4.7. Родители (законные представители) имеют право:</w:t>
            </w:r>
          </w:p>
          <w:p w:rsidR="006F06A4" w:rsidRDefault="006F06A4" w:rsidP="005776F1">
            <w:pPr>
              <w:jc w:val="both"/>
            </w:pPr>
            <w:r>
              <w:t xml:space="preserve">        1) выбирать объединение для обучения своего ребенка;</w:t>
            </w:r>
          </w:p>
          <w:p w:rsidR="006F06A4" w:rsidRDefault="006F06A4" w:rsidP="005776F1">
            <w:pPr>
              <w:jc w:val="both"/>
            </w:pPr>
            <w:r>
              <w:t xml:space="preserve">        2) защищать законные права и интересы детей;</w:t>
            </w:r>
          </w:p>
          <w:p w:rsidR="006F06A4" w:rsidRDefault="006F06A4" w:rsidP="005776F1">
            <w:pPr>
              <w:jc w:val="both"/>
            </w:pPr>
            <w:r>
              <w:t xml:space="preserve">        3) вносить предложения по улучшению работы с детьми по организации дополн</w:t>
            </w:r>
            <w:r>
              <w:t>и</w:t>
            </w:r>
            <w:r>
              <w:t>тельных услуг в Учреждении;</w:t>
            </w:r>
          </w:p>
          <w:p w:rsidR="006F06A4" w:rsidRDefault="006F06A4" w:rsidP="005776F1">
            <w:pPr>
              <w:jc w:val="both"/>
            </w:pPr>
            <w:r>
              <w:t xml:space="preserve">        4) знакомиться с ходом и содержанием образовательного процесса, а также с резул</w:t>
            </w:r>
            <w:r>
              <w:t>ь</w:t>
            </w:r>
            <w:r>
              <w:t>татами обучения детей;</w:t>
            </w:r>
          </w:p>
          <w:p w:rsidR="006F06A4" w:rsidRDefault="006F06A4" w:rsidP="005776F1">
            <w:pPr>
              <w:jc w:val="both"/>
            </w:pPr>
            <w:r>
              <w:t xml:space="preserve">        5) требовать уважительного отношения к ребенку;</w:t>
            </w:r>
          </w:p>
          <w:p w:rsidR="006F06A4" w:rsidRDefault="006F06A4" w:rsidP="005776F1">
            <w:pPr>
              <w:jc w:val="both"/>
            </w:pPr>
            <w:r>
              <w:t xml:space="preserve">         6) обращаться к администрации Учреждения  для разрешения конфликтных ситу</w:t>
            </w:r>
            <w:r>
              <w:t>а</w:t>
            </w:r>
            <w:r>
              <w:t xml:space="preserve">ций; </w:t>
            </w:r>
            <w:r>
              <w:br/>
              <w:t xml:space="preserve">         7) знакомиться с Уставом и другими документами, регламентирующими его де</w:t>
            </w:r>
            <w:r>
              <w:t>я</w:t>
            </w:r>
            <w:r>
              <w:t>тельность;</w:t>
            </w:r>
          </w:p>
          <w:p w:rsidR="006F06A4" w:rsidRDefault="006F06A4" w:rsidP="005776F1">
            <w:pPr>
              <w:jc w:val="both"/>
            </w:pPr>
            <w:r>
              <w:t xml:space="preserve">         8)  участвовать в управлении Учреждения, в том числе в работе родительского акт</w:t>
            </w:r>
            <w:r>
              <w:t>и</w:t>
            </w:r>
            <w:r>
              <w:t>ва;</w:t>
            </w:r>
          </w:p>
          <w:p w:rsidR="006F06A4" w:rsidRDefault="006F06A4" w:rsidP="005776F1">
            <w:pPr>
              <w:jc w:val="both"/>
            </w:pPr>
            <w:r>
              <w:t xml:space="preserve">        9)  выбирать образовательные услуги, предоставляемые Учреждением;</w:t>
            </w:r>
          </w:p>
          <w:p w:rsidR="006F06A4" w:rsidRDefault="006F06A4" w:rsidP="005776F1">
            <w:pPr>
              <w:jc w:val="both"/>
            </w:pPr>
            <w:r>
              <w:t xml:space="preserve">        10)  вносить добровольные пожертвования и целевые взносы на его развитие, оказ</w:t>
            </w:r>
            <w:r>
              <w:t>ы</w:t>
            </w:r>
            <w:r>
              <w:t>вать всякую помощь, в том числе материальную.</w:t>
            </w:r>
          </w:p>
          <w:p w:rsidR="006F06A4" w:rsidRDefault="006F06A4" w:rsidP="005776F1">
            <w:pPr>
              <w:jc w:val="both"/>
            </w:pPr>
            <w:r>
              <w:t xml:space="preserve">       7.4.8. Родители (законные представители) обязаны:</w:t>
            </w:r>
          </w:p>
          <w:p w:rsidR="006F06A4" w:rsidRDefault="006F06A4" w:rsidP="005776F1">
            <w:pPr>
              <w:jc w:val="both"/>
            </w:pPr>
            <w:r>
              <w:t xml:space="preserve">        1) выполнять Устав Учреждения;</w:t>
            </w:r>
          </w:p>
          <w:p w:rsidR="006F06A4" w:rsidRDefault="006F06A4" w:rsidP="005776F1">
            <w:pPr>
              <w:jc w:val="both"/>
            </w:pPr>
            <w:r>
              <w:t xml:space="preserve">        2) возмещать материальный ущерб, причиненный его ребенком  Учреждению;</w:t>
            </w:r>
          </w:p>
          <w:p w:rsidR="006F06A4" w:rsidRDefault="006F06A4" w:rsidP="005776F1">
            <w:pPr>
              <w:jc w:val="both"/>
            </w:pPr>
            <w:r>
              <w:t xml:space="preserve">        3) оказывать Учреждению содействие и поддержку в вопросах совершенствования учебно-воспитательного процесса;</w:t>
            </w:r>
          </w:p>
          <w:p w:rsidR="006F06A4" w:rsidRDefault="006F06A4" w:rsidP="005776F1">
            <w:pPr>
              <w:jc w:val="both"/>
            </w:pPr>
            <w:r>
              <w:t xml:space="preserve">       4) нести ответственность за воспитание своих детей;</w:t>
            </w:r>
          </w:p>
          <w:p w:rsidR="006F06A4" w:rsidRDefault="006F06A4" w:rsidP="005776F1">
            <w:pPr>
              <w:jc w:val="both"/>
            </w:pPr>
            <w:r>
              <w:t xml:space="preserve">       5) своевременно ставить в известность педагога или представителя администрации о болезни ребенка или возможности его отсутствия; </w:t>
            </w:r>
          </w:p>
          <w:p w:rsidR="006F06A4" w:rsidRDefault="006F06A4" w:rsidP="005776F1">
            <w:pPr>
              <w:jc w:val="both"/>
            </w:pPr>
            <w:r>
              <w:t xml:space="preserve">       6) уважать права и достоинство работников учреждения.</w:t>
            </w:r>
          </w:p>
          <w:p w:rsidR="006F06A4" w:rsidRDefault="006F06A4" w:rsidP="005776F1">
            <w:pPr>
              <w:jc w:val="both"/>
            </w:pPr>
            <w:r>
              <w:t xml:space="preserve">       7.5.  Права и обязанности работников Учреждения.</w:t>
            </w:r>
          </w:p>
          <w:p w:rsidR="006F06A4" w:rsidRDefault="006F06A4" w:rsidP="005776F1">
            <w:pPr>
              <w:jc w:val="both"/>
            </w:pPr>
            <w:r>
              <w:t xml:space="preserve">       7.5.1. Работники учреждения имеют право:</w:t>
            </w:r>
          </w:p>
          <w:p w:rsidR="006F06A4" w:rsidRDefault="006F06A4" w:rsidP="005776F1">
            <w:pPr>
              <w:jc w:val="both"/>
            </w:pPr>
            <w:r>
              <w:t xml:space="preserve">       1) на участие в управлении Учреждением в форме определяемой настоящим Уставом;</w:t>
            </w:r>
          </w:p>
          <w:p w:rsidR="006F06A4" w:rsidRDefault="006F06A4" w:rsidP="005776F1">
            <w:pPr>
              <w:jc w:val="both"/>
            </w:pPr>
            <w:r>
              <w:t xml:space="preserve">       2) на защиту профессиональной чести и достоинства.</w:t>
            </w:r>
          </w:p>
          <w:p w:rsidR="006F06A4" w:rsidRDefault="006F06A4" w:rsidP="005776F1">
            <w:pPr>
              <w:jc w:val="both"/>
            </w:pPr>
            <w:r>
              <w:t xml:space="preserve">       7.5.2. Работники Учреждения обязаны:</w:t>
            </w:r>
          </w:p>
          <w:p w:rsidR="006F06A4" w:rsidRDefault="006F06A4" w:rsidP="005776F1">
            <w:pPr>
              <w:jc w:val="both"/>
            </w:pPr>
            <w:r>
              <w:t xml:space="preserve">       1)  соответствовать требованиям квалификационных характеристик;</w:t>
            </w:r>
          </w:p>
          <w:p w:rsidR="006F06A4" w:rsidRPr="00095373" w:rsidRDefault="006F06A4" w:rsidP="005776F1">
            <w:pPr>
              <w:jc w:val="both"/>
            </w:pPr>
            <w:r w:rsidRPr="00946FD4">
              <w:rPr>
                <w:color w:val="FF6600"/>
              </w:rPr>
              <w:t xml:space="preserve">       </w:t>
            </w:r>
            <w:r w:rsidRPr="00095373">
              <w:t xml:space="preserve">2) своевременно проходить  аттестацию  на соответствие занимаемой должности; </w:t>
            </w:r>
          </w:p>
          <w:p w:rsidR="006F06A4" w:rsidRDefault="006F06A4" w:rsidP="005776F1">
            <w:pPr>
              <w:jc w:val="both"/>
            </w:pPr>
            <w:r>
              <w:t xml:space="preserve">       3) соблюдать Устав, выполнять в полном объеме должностные обязанности, правила внутреннего трудового распорядка и другие локальные акты Учреждения;</w:t>
            </w:r>
          </w:p>
          <w:p w:rsidR="006F06A4" w:rsidRDefault="006F06A4" w:rsidP="005776F1">
            <w:pPr>
              <w:jc w:val="both"/>
            </w:pPr>
            <w:r>
              <w:t xml:space="preserve">       4) проходить предварительные, при поступлении на работу, и ежегодные медици</w:t>
            </w:r>
            <w:r>
              <w:t>н</w:t>
            </w:r>
            <w:r>
              <w:t>ские обследования;</w:t>
            </w:r>
          </w:p>
          <w:p w:rsidR="006F06A4" w:rsidRDefault="006F06A4" w:rsidP="005776F1">
            <w:pPr>
              <w:jc w:val="both"/>
            </w:pPr>
            <w:r>
              <w:t xml:space="preserve">       5) нести ответственность за жизнь, психическое и физическое здоровье </w:t>
            </w:r>
            <w:proofErr w:type="gramStart"/>
            <w:r>
              <w:t>обучающихся</w:t>
            </w:r>
            <w:proofErr w:type="gramEnd"/>
            <w:r>
              <w:t xml:space="preserve"> в установленном законом порядке. Применение методов физического и психического насилия не допускается;</w:t>
            </w:r>
          </w:p>
          <w:p w:rsidR="006F06A4" w:rsidRDefault="006F06A4" w:rsidP="005776F1">
            <w:pPr>
              <w:jc w:val="both"/>
            </w:pPr>
            <w:r>
              <w:t xml:space="preserve">       6) защищать ребенка от всех форм физического и психического насилия; </w:t>
            </w:r>
            <w:r>
              <w:br/>
              <w:t xml:space="preserve">       7) поддерживать дисциплину в Учреждении, на основе уважения человеческого д</w:t>
            </w:r>
            <w:r>
              <w:t>о</w:t>
            </w:r>
            <w:r>
              <w:t>стоинства обучающихся и работников;</w:t>
            </w:r>
          </w:p>
          <w:p w:rsidR="006F06A4" w:rsidRDefault="006F06A4" w:rsidP="005776F1">
            <w:pPr>
              <w:jc w:val="both"/>
            </w:pPr>
            <w:r>
              <w:t xml:space="preserve">       8) принимать участие в разборе конфликтов по письменному заявлению родителей (законных представителей);</w:t>
            </w:r>
          </w:p>
          <w:p w:rsidR="006F06A4" w:rsidRDefault="006F06A4" w:rsidP="005776F1">
            <w:pPr>
              <w:jc w:val="both"/>
            </w:pPr>
            <w:r>
              <w:t xml:space="preserve">      9) соблюдать правила охраны труда и техники безопасности;</w:t>
            </w:r>
          </w:p>
          <w:p w:rsidR="006F06A4" w:rsidRDefault="006F06A4" w:rsidP="005776F1">
            <w:pPr>
              <w:jc w:val="both"/>
            </w:pPr>
            <w:r>
              <w:lastRenderedPageBreak/>
              <w:t xml:space="preserve">      10) обеспечивать сохранность материально-технической базы Учреждения, участв</w:t>
            </w:r>
            <w:r>
              <w:t>о</w:t>
            </w:r>
            <w:r>
              <w:t>вать в её укреплении и пополнении;</w:t>
            </w:r>
          </w:p>
          <w:p w:rsidR="006F06A4" w:rsidRDefault="006F06A4" w:rsidP="005776F1">
            <w:pPr>
              <w:jc w:val="both"/>
            </w:pPr>
            <w:r>
              <w:t xml:space="preserve">      11) обеспечивать выполнение </w:t>
            </w:r>
            <w:proofErr w:type="gramStart"/>
            <w:r>
              <w:t>обучающимися</w:t>
            </w:r>
            <w:proofErr w:type="gramEnd"/>
            <w:r>
              <w:t xml:space="preserve"> правил и норм безопасности;</w:t>
            </w:r>
          </w:p>
          <w:p w:rsidR="006F06A4" w:rsidRDefault="006F06A4" w:rsidP="005776F1">
            <w:pPr>
              <w:jc w:val="both"/>
            </w:pPr>
            <w:r>
              <w:t xml:space="preserve">      12) систематически повышать свою профессиональную квалификацию, професси</w:t>
            </w:r>
            <w:r>
              <w:t>о</w:t>
            </w:r>
            <w:r>
              <w:t>нальное мастерство;</w:t>
            </w:r>
          </w:p>
          <w:p w:rsidR="006F06A4" w:rsidRDefault="006F06A4" w:rsidP="005776F1">
            <w:pPr>
              <w:jc w:val="both"/>
            </w:pPr>
            <w:r>
              <w:t xml:space="preserve">      13) обеспечивать полное и качественное выполнение образовательной программы, утвержденного плана работы учреждения, других нормативных документов, касающихся дополнительного образования;</w:t>
            </w:r>
          </w:p>
          <w:p w:rsidR="006F06A4" w:rsidRDefault="006F06A4" w:rsidP="005776F1">
            <w:pPr>
              <w:jc w:val="both"/>
            </w:pPr>
            <w:r>
              <w:t xml:space="preserve">       14) участвовать в работе педагогического совета коллектива, выполнять его решения; содействовать деятельности методического совета, методического объединения выпо</w:t>
            </w:r>
            <w:r>
              <w:t>л</w:t>
            </w:r>
            <w:r>
              <w:t>нять их решения;</w:t>
            </w:r>
          </w:p>
          <w:p w:rsidR="006F06A4" w:rsidRDefault="006F06A4" w:rsidP="005776F1">
            <w:pPr>
              <w:jc w:val="both"/>
            </w:pPr>
            <w:r>
              <w:t xml:space="preserve">       </w:t>
            </w:r>
            <w:proofErr w:type="gramStart"/>
            <w:r>
              <w:t xml:space="preserve">15) сотрудничать с семьями обучающихся по вопросам обучения и воспитания; </w:t>
            </w:r>
            <w:r>
              <w:br/>
              <w:t xml:space="preserve">       16) вести необходимую документацию, определенную локальными актами Учрежд</w:t>
            </w:r>
            <w:r>
              <w:t>е</w:t>
            </w:r>
            <w:r>
              <w:t>ния;</w:t>
            </w:r>
            <w:proofErr w:type="gramEnd"/>
          </w:p>
          <w:p w:rsidR="006F06A4" w:rsidRDefault="006F06A4" w:rsidP="005776F1">
            <w:pPr>
              <w:jc w:val="both"/>
            </w:pPr>
            <w:r>
              <w:t xml:space="preserve">       17) периодически информировать общественность о </w:t>
            </w:r>
            <w:proofErr w:type="gramStart"/>
            <w:r>
              <w:t>достижениях</w:t>
            </w:r>
            <w:proofErr w:type="gramEnd"/>
            <w:r>
              <w:t xml:space="preserve"> обучающихся, в пределах, установленных действующим законодательством</w:t>
            </w:r>
          </w:p>
          <w:p w:rsidR="006F06A4" w:rsidRDefault="006F06A4" w:rsidP="005776F1">
            <w:pPr>
              <w:jc w:val="both"/>
            </w:pPr>
            <w:r>
              <w:t xml:space="preserve">       7.6. Права и обязанности педагогических работников Учреждения.</w:t>
            </w:r>
          </w:p>
          <w:p w:rsidR="006F06A4" w:rsidRDefault="006F06A4" w:rsidP="005776F1">
            <w:pPr>
              <w:jc w:val="both"/>
            </w:pPr>
            <w:r>
              <w:t xml:space="preserve">       7.6.1. Педагогические работники Учреждения имеют право:</w:t>
            </w:r>
          </w:p>
          <w:p w:rsidR="006F06A4" w:rsidRDefault="006F06A4" w:rsidP="005776F1">
            <w:pPr>
              <w:jc w:val="both"/>
            </w:pPr>
            <w:r>
              <w:t xml:space="preserve">       1) на защиту профессиональной чести и достоинства в форме, не противоречащей з</w:t>
            </w:r>
            <w:r>
              <w:t>а</w:t>
            </w:r>
            <w:r>
              <w:t>конодательству, Уставу Учреждения и нормам человеческого общения;</w:t>
            </w:r>
          </w:p>
          <w:p w:rsidR="006F06A4" w:rsidRDefault="006F06A4" w:rsidP="005776F1">
            <w:pPr>
              <w:jc w:val="both"/>
            </w:pPr>
            <w:r>
              <w:t xml:space="preserve">       2) на </w:t>
            </w:r>
            <w:proofErr w:type="gramStart"/>
            <w:r>
              <w:t>аттестацию</w:t>
            </w:r>
            <w:proofErr w:type="gramEnd"/>
            <w:r>
              <w:t xml:space="preserve"> на соответствующую квалификационную категорию и получение ее в случае успешного прохождения аттестации;</w:t>
            </w:r>
          </w:p>
          <w:p w:rsidR="006F06A4" w:rsidRDefault="006F06A4" w:rsidP="005776F1">
            <w:pPr>
              <w:jc w:val="both"/>
            </w:pPr>
            <w:r>
              <w:t xml:space="preserve">       3) повышение квалификации;</w:t>
            </w:r>
          </w:p>
          <w:p w:rsidR="006F06A4" w:rsidRDefault="006F06A4" w:rsidP="005776F1">
            <w:pPr>
              <w:jc w:val="both"/>
            </w:pPr>
            <w:r>
              <w:t xml:space="preserve">       4) свободу выбора и использование методики обучения и воспитания, учебных пос</w:t>
            </w:r>
            <w:r>
              <w:t>о</w:t>
            </w:r>
            <w:r>
              <w:t>бий и материалов, учебников в соответствии с образовательной программой, утвержде</w:t>
            </w:r>
            <w:r>
              <w:t>н</w:t>
            </w:r>
            <w:r>
              <w:t>ной Учреждением, а также способов оценки знаний и творческой деятельности обуча</w:t>
            </w:r>
            <w:r>
              <w:t>ю</w:t>
            </w:r>
            <w:r>
              <w:t>щихся;</w:t>
            </w:r>
          </w:p>
          <w:p w:rsidR="006F06A4" w:rsidRDefault="006F06A4" w:rsidP="005776F1">
            <w:pPr>
              <w:jc w:val="both"/>
            </w:pPr>
            <w:r>
              <w:t xml:space="preserve">       5) на удлиненный оплачиваемый отпуск, на получение пенсии по выслуге лет, на социальные гарантии и льготы, установленные законодательс</w:t>
            </w:r>
            <w:r>
              <w:t>т</w:t>
            </w:r>
            <w:r>
              <w:t>вом Российской Федерации, Омской области, муниципального образования для педагог</w:t>
            </w:r>
            <w:r>
              <w:t>и</w:t>
            </w:r>
            <w:r>
              <w:t>ческих работников;</w:t>
            </w:r>
          </w:p>
          <w:p w:rsidR="006F06A4" w:rsidRDefault="006F06A4" w:rsidP="005776F1">
            <w:pPr>
              <w:jc w:val="both"/>
            </w:pPr>
            <w:r>
              <w:t xml:space="preserve">       6) на участие в управлении Учреждением в порядке, предусмотренном настоящим Уставом;</w:t>
            </w:r>
          </w:p>
          <w:p w:rsidR="006F06A4" w:rsidRDefault="006F06A4" w:rsidP="005776F1">
            <w:pPr>
              <w:jc w:val="both"/>
            </w:pPr>
            <w:r>
              <w:t xml:space="preserve">       7)  на материальную поддержку и стимулирование своей работы;</w:t>
            </w:r>
          </w:p>
          <w:p w:rsidR="006F06A4" w:rsidRDefault="006F06A4" w:rsidP="005776F1">
            <w:pPr>
              <w:jc w:val="both"/>
            </w:pPr>
            <w:r>
              <w:t xml:space="preserve">       8) на проведение дисциплинарного расследования нарушений норм профессиональн</w:t>
            </w:r>
            <w:r>
              <w:t>о</w:t>
            </w:r>
            <w:r>
              <w:t>го поведения или Устава Учреждения только по жалобе, поданной в письменном виде, копия которой передана этому работнику;</w:t>
            </w:r>
          </w:p>
          <w:p w:rsidR="006F06A4" w:rsidRDefault="006F06A4" w:rsidP="005776F1">
            <w:pPr>
              <w:jc w:val="both"/>
            </w:pPr>
            <w:r>
              <w:t xml:space="preserve">       9) на разработку и реализацию образовательных программ;</w:t>
            </w:r>
          </w:p>
          <w:p w:rsidR="006F06A4" w:rsidRDefault="006F06A4" w:rsidP="005776F1">
            <w:pPr>
              <w:jc w:val="both"/>
            </w:pPr>
            <w:r>
              <w:t xml:space="preserve">       10) на  участие в научно-экспериментальной работе, распространение своего педаг</w:t>
            </w:r>
            <w:r>
              <w:t>о</w:t>
            </w:r>
            <w:r>
              <w:t>гического опыта, получившего научное обоснование;</w:t>
            </w:r>
          </w:p>
          <w:p w:rsidR="006F06A4" w:rsidRDefault="006F06A4" w:rsidP="005776F1">
            <w:pPr>
              <w:jc w:val="both"/>
            </w:pPr>
            <w:r>
              <w:t xml:space="preserve">       11) требовать от администрации  Учреждения создания условий, необходимых для в</w:t>
            </w:r>
            <w:r>
              <w:t>ы</w:t>
            </w:r>
            <w:r>
              <w:t>полнения должностных обязанностей, повышения квалификации;</w:t>
            </w:r>
          </w:p>
          <w:p w:rsidR="006F06A4" w:rsidRDefault="006F06A4" w:rsidP="005776F1">
            <w:pPr>
              <w:jc w:val="both"/>
            </w:pPr>
            <w:r>
              <w:t xml:space="preserve">       12) участвовать в организации дополнительных образовательных услуг.</w:t>
            </w:r>
            <w:r>
              <w:br/>
              <w:t xml:space="preserve">       7.6.2. Иные права и обязанности работников Учреждения определяются их должнос</w:t>
            </w:r>
            <w:r>
              <w:t>т</w:t>
            </w:r>
            <w:r>
              <w:t>ными инструкциями, правилами внутреннего трудового распорядка и другими лекальн</w:t>
            </w:r>
            <w:r>
              <w:t>ы</w:t>
            </w:r>
            <w:r>
              <w:t>ми актами Учреждения.</w:t>
            </w:r>
          </w:p>
        </w:tc>
      </w:tr>
      <w:tr w:rsidR="006F06A4" w:rsidTr="005776F1">
        <w:tc>
          <w:tcPr>
            <w:tcW w:w="941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06A4" w:rsidRDefault="006F06A4" w:rsidP="005776F1">
            <w:pPr>
              <w:jc w:val="both"/>
            </w:pPr>
          </w:p>
        </w:tc>
      </w:tr>
    </w:tbl>
    <w:p w:rsidR="006F06A4" w:rsidRDefault="006F06A4" w:rsidP="006F06A4">
      <w:pPr>
        <w:ind w:firstLine="709"/>
        <w:jc w:val="center"/>
      </w:pPr>
      <w:r>
        <w:t>8. Перечень локальных актов, регламентирующих деятельность Учреждения</w:t>
      </w:r>
    </w:p>
    <w:p w:rsidR="006F06A4" w:rsidRDefault="006F06A4" w:rsidP="006F06A4">
      <w:pPr>
        <w:ind w:firstLine="709"/>
        <w:jc w:val="center"/>
      </w:pPr>
    </w:p>
    <w:p w:rsidR="006F06A4" w:rsidRDefault="006F06A4" w:rsidP="006F06A4">
      <w:pPr>
        <w:ind w:firstLine="540"/>
        <w:jc w:val="both"/>
      </w:pPr>
      <w:r>
        <w:t>8.1. Учреждение издает следующие локальные акты:</w:t>
      </w:r>
    </w:p>
    <w:p w:rsidR="006F06A4" w:rsidRDefault="006F06A4" w:rsidP="006F06A4">
      <w:pPr>
        <w:ind w:firstLine="540"/>
        <w:jc w:val="both"/>
      </w:pPr>
      <w:r>
        <w:t>8.1.1. Приказы директора;</w:t>
      </w:r>
    </w:p>
    <w:p w:rsidR="006F06A4" w:rsidRDefault="006F06A4" w:rsidP="006F06A4">
      <w:pPr>
        <w:ind w:firstLine="540"/>
        <w:jc w:val="both"/>
      </w:pPr>
      <w:r>
        <w:lastRenderedPageBreak/>
        <w:t>8.1.2. Положения: студий, центров, школ, клубов по месту жительства, о педагогич</w:t>
      </w:r>
      <w:r>
        <w:t>е</w:t>
      </w:r>
      <w:r>
        <w:t>ском и методическом советах, о платных дополнительных образовательных услугах и др</w:t>
      </w:r>
      <w:r>
        <w:t>у</w:t>
      </w:r>
      <w:r>
        <w:t xml:space="preserve">гие, не противоречащие законодательству     и настоящему Уставу.    </w:t>
      </w:r>
    </w:p>
    <w:p w:rsidR="006F06A4" w:rsidRDefault="006F06A4" w:rsidP="006F06A4">
      <w:pPr>
        <w:jc w:val="both"/>
      </w:pPr>
      <w:r>
        <w:t xml:space="preserve">         8.2. Штатное расписание  Учреждения;</w:t>
      </w:r>
    </w:p>
    <w:p w:rsidR="006F06A4" w:rsidRDefault="006F06A4" w:rsidP="006F06A4">
      <w:pPr>
        <w:jc w:val="both"/>
      </w:pPr>
      <w:r>
        <w:t xml:space="preserve">         8.3. Правила: внутреннего трудового распорядка для работников Учреждения,  </w:t>
      </w:r>
      <w:proofErr w:type="gramStart"/>
      <w:r>
        <w:t>для</w:t>
      </w:r>
      <w:proofErr w:type="gramEnd"/>
      <w:r>
        <w:t xml:space="preserve"> об</w:t>
      </w:r>
      <w:r>
        <w:t>у</w:t>
      </w:r>
      <w:r>
        <w:t>чающихся и другие, не противоречащие действующему законодательству и настоящему Уставу.</w:t>
      </w:r>
    </w:p>
    <w:p w:rsidR="006F06A4" w:rsidRDefault="006F06A4" w:rsidP="006F06A4">
      <w:pPr>
        <w:jc w:val="both"/>
      </w:pPr>
      <w:r>
        <w:t xml:space="preserve">         8.4. Планы: учебный, годовой, календарный и другие.</w:t>
      </w:r>
    </w:p>
    <w:p w:rsidR="006F06A4" w:rsidRDefault="006F06A4" w:rsidP="006F06A4">
      <w:pPr>
        <w:jc w:val="both"/>
      </w:pPr>
      <w:r>
        <w:t xml:space="preserve">         8.5. Договоры: между Учреждением и родителями (законными представителями) каждого учащегося и другие, не противоречащие действующему законодательству и насто</w:t>
      </w:r>
      <w:r>
        <w:t>я</w:t>
      </w:r>
      <w:r>
        <w:t>щему Уставу.</w:t>
      </w:r>
    </w:p>
    <w:p w:rsidR="006F06A4" w:rsidRDefault="006F06A4" w:rsidP="006F06A4">
      <w:pPr>
        <w:jc w:val="both"/>
      </w:pPr>
      <w:r>
        <w:t xml:space="preserve">         8.6. Инструкции: должностные инструкции работников, должностные инструкции по охране труда работников и пожарной безопасности, и другие, не противоречащие законод</w:t>
      </w:r>
      <w:r>
        <w:t>а</w:t>
      </w:r>
      <w:r>
        <w:t>тельству и настоящему Уставу.</w:t>
      </w:r>
    </w:p>
    <w:p w:rsidR="006F06A4" w:rsidRDefault="006F06A4" w:rsidP="006F06A4">
      <w:pPr>
        <w:jc w:val="both"/>
      </w:pPr>
      <w:r>
        <w:t xml:space="preserve">         8.7.  Расписание учебных занятий.</w:t>
      </w:r>
    </w:p>
    <w:p w:rsidR="006F06A4" w:rsidRDefault="006F06A4" w:rsidP="006F06A4">
      <w:pPr>
        <w:jc w:val="both"/>
      </w:pPr>
      <w:r>
        <w:t xml:space="preserve">         8.8. Программы развития (или программа деятельности Учреждения).</w:t>
      </w:r>
    </w:p>
    <w:p w:rsidR="006F06A4" w:rsidRDefault="006F06A4" w:rsidP="006F06A4">
      <w:pPr>
        <w:ind w:firstLine="709"/>
        <w:jc w:val="center"/>
      </w:pPr>
    </w:p>
    <w:p w:rsidR="006F06A4" w:rsidRDefault="006F06A4" w:rsidP="006F06A4">
      <w:pPr>
        <w:ind w:firstLine="709"/>
        <w:jc w:val="center"/>
      </w:pPr>
      <w:r>
        <w:t xml:space="preserve">9. Реорганизация и ликвидация, изменение типа Учреждения, </w:t>
      </w:r>
    </w:p>
    <w:p w:rsidR="006F06A4" w:rsidRDefault="006F06A4" w:rsidP="006F06A4">
      <w:pPr>
        <w:ind w:firstLine="709"/>
        <w:jc w:val="center"/>
      </w:pPr>
      <w:r>
        <w:t>порядок изменения У</w:t>
      </w:r>
      <w:r>
        <w:t>с</w:t>
      </w:r>
      <w:r>
        <w:t>тава Учреждения</w:t>
      </w:r>
    </w:p>
    <w:p w:rsidR="006F06A4" w:rsidRDefault="006F06A4" w:rsidP="006F06A4">
      <w:pPr>
        <w:ind w:firstLine="709"/>
        <w:jc w:val="center"/>
      </w:pP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9.1. Деятельность Учреждения может быть прекращена путем реорганизации или ли</w:t>
      </w:r>
      <w:r>
        <w:t>к</w:t>
      </w:r>
      <w:r>
        <w:t>видации.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Учреждение может быть реорганизовано или ликвидировано по решению Учредителя или суда в случае и в порядке, которые пред</w:t>
      </w:r>
      <w:r>
        <w:t>у</w:t>
      </w:r>
      <w:r>
        <w:t>смотрены законодательством.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 xml:space="preserve">Решение об изменении типа Учреждения принимается  Учредителем в соответствии с федеральным и областным законодательством. 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9.2. Реорганизация Учреждения может быть осуществлена в форме слияния, присоед</w:t>
      </w:r>
      <w:r>
        <w:t>и</w:t>
      </w:r>
      <w:r>
        <w:t>нения, разделения, выделения и преобразования.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возникшей организ</w:t>
      </w:r>
      <w:r>
        <w:t>а</w:t>
      </w:r>
      <w:r>
        <w:t>ции.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При реорганизации Учреждения в форме присоединения Учреждение считается реорг</w:t>
      </w:r>
      <w:r>
        <w:t>а</w:t>
      </w:r>
      <w:r>
        <w:t>низованным с момента внесения в единый государственный реестр юридических лиц зап</w:t>
      </w:r>
      <w:r>
        <w:t>и</w:t>
      </w:r>
      <w:r>
        <w:t>си о прекращении деятельности присоединенной организации.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9.3. При ликвидации и реорганизации Учреждения работникам Учреждения гарантир</w:t>
      </w:r>
      <w:r>
        <w:t>у</w:t>
      </w:r>
      <w:r>
        <w:t>ется соблюдение их прав и социальных гарантий в соответствии с трудовым законодател</w:t>
      </w:r>
      <w:r>
        <w:t>ь</w:t>
      </w:r>
      <w:r>
        <w:t>ством.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9.4. Имущество ликвидируемого Учреждения после расчетов, произведенных в уст</w:t>
      </w:r>
      <w:r>
        <w:t>а</w:t>
      </w:r>
      <w:r>
        <w:t>новленном законом порядке, передаётся Комитету образования.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9.5. Ликвидация Учреждения считается завершенной, а Учреждение считается прекр</w:t>
      </w:r>
      <w:r>
        <w:t>а</w:t>
      </w:r>
      <w:r>
        <w:t>тившим свою деятельность с момента внесения соответствующей записи в единый госуда</w:t>
      </w:r>
      <w:r>
        <w:t>р</w:t>
      </w:r>
      <w:r>
        <w:t>ственный реестр юридических лиц.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9.6. В случае реорганизации Учреждения все документы в установленном порядке передаются правопреемнику (правопреемникам). В случае ликвидации Учреждения место хр</w:t>
      </w:r>
      <w:r>
        <w:t>а</w:t>
      </w:r>
      <w:r>
        <w:t>нения архивных документов Учреждения определяется Комитетом образования.</w:t>
      </w:r>
    </w:p>
    <w:p w:rsidR="006F06A4" w:rsidRDefault="006F06A4" w:rsidP="006F06A4">
      <w:pPr>
        <w:autoSpaceDE w:val="0"/>
        <w:autoSpaceDN w:val="0"/>
        <w:adjustRightInd w:val="0"/>
        <w:ind w:firstLine="540"/>
        <w:jc w:val="both"/>
      </w:pPr>
      <w:r>
        <w:t>9.7. Все изменения в настоящий Устав предварительно согласовываются с Админ</w:t>
      </w:r>
      <w:r>
        <w:t>и</w:t>
      </w:r>
      <w:r>
        <w:t>страцией и утверждаются Комитетом образования. Указанные изменения подлежат государственной регис</w:t>
      </w:r>
      <w:r>
        <w:t>т</w:t>
      </w:r>
      <w:r>
        <w:t xml:space="preserve">рации в установленном порядке. </w:t>
      </w:r>
    </w:p>
    <w:p w:rsidR="006F06A4" w:rsidRDefault="006F06A4" w:rsidP="006F06A4">
      <w:pPr>
        <w:autoSpaceDE w:val="0"/>
        <w:ind w:firstLine="706"/>
        <w:jc w:val="center"/>
        <w:rPr>
          <w:rFonts w:eastAsia="Courier New CYR" w:cs="Courier New CYR"/>
        </w:rPr>
      </w:pPr>
    </w:p>
    <w:p w:rsidR="006F06A4" w:rsidRPr="0039732F" w:rsidRDefault="006F06A4" w:rsidP="006F06A4">
      <w:pPr>
        <w:autoSpaceDE w:val="0"/>
        <w:ind w:firstLine="706"/>
        <w:jc w:val="center"/>
        <w:rPr>
          <w:rFonts w:eastAsia="Courier New CYR" w:cs="Courier New CYR"/>
        </w:rPr>
      </w:pPr>
      <w:hyperlink r:id="rId6" w:history="1">
        <w:r w:rsidRPr="0039732F">
          <w:rPr>
            <w:rStyle w:val="a5"/>
            <w:rFonts w:eastAsia="Courier New CYR" w:cs="Courier New CYR"/>
          </w:rPr>
          <w:t>10. Заключительные положения</w:t>
        </w:r>
      </w:hyperlink>
    </w:p>
    <w:p w:rsidR="006F06A4" w:rsidRDefault="006F06A4" w:rsidP="006F06A4">
      <w:pPr>
        <w:autoSpaceDE w:val="0"/>
        <w:ind w:firstLine="706"/>
        <w:jc w:val="both"/>
        <w:rPr>
          <w:rFonts w:eastAsia="Courier New CYR" w:cs="Courier New CYR"/>
        </w:rPr>
      </w:pPr>
      <w:r>
        <w:rPr>
          <w:rFonts w:eastAsia="Courier New CYR" w:cs="Courier New CYR"/>
        </w:rPr>
        <w:lastRenderedPageBreak/>
        <w:t>10.1. Изменения и дополнения к настоящему Уставу утверждаются Учредителем  и вступают в силу с момента их регистрации в порядке, установленном действующим закон</w:t>
      </w:r>
      <w:r>
        <w:rPr>
          <w:rFonts w:eastAsia="Courier New CYR" w:cs="Courier New CYR"/>
        </w:rPr>
        <w:t>о</w:t>
      </w:r>
      <w:r>
        <w:rPr>
          <w:rFonts w:eastAsia="Courier New CYR" w:cs="Courier New CYR"/>
        </w:rPr>
        <w:t>дательством РФ.</w:t>
      </w:r>
    </w:p>
    <w:p w:rsidR="006F06A4" w:rsidRDefault="006F06A4" w:rsidP="006F06A4">
      <w:pPr>
        <w:autoSpaceDE w:val="0"/>
        <w:autoSpaceDN w:val="0"/>
        <w:adjustRightInd w:val="0"/>
        <w:jc w:val="center"/>
      </w:pPr>
    </w:p>
    <w:p w:rsidR="006F06A4" w:rsidRDefault="006F06A4" w:rsidP="006F06A4"/>
    <w:p w:rsidR="004D0BBC" w:rsidRDefault="004D0BBC"/>
    <w:sectPr w:rsidR="004D0BBC" w:rsidSect="004A4554">
      <w:headerReference w:type="even" r:id="rId7"/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AB" w:rsidRDefault="006F06A4" w:rsidP="0039732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73AB" w:rsidRDefault="006F06A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AB" w:rsidRDefault="006F06A4" w:rsidP="0039732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:rsidR="00DE73AB" w:rsidRDefault="006F06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44"/>
    <w:rsid w:val="004D0BBC"/>
    <w:rsid w:val="006F06A4"/>
    <w:rsid w:val="00D9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06A4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6F06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F06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F06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6F06A4"/>
    <w:rPr>
      <w:color w:val="0000FF"/>
      <w:u w:val="single"/>
    </w:rPr>
  </w:style>
  <w:style w:type="paragraph" w:styleId="a6">
    <w:name w:val="header"/>
    <w:basedOn w:val="a"/>
    <w:link w:val="a7"/>
    <w:rsid w:val="006F0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F06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F06A4"/>
  </w:style>
  <w:style w:type="paragraph" w:customStyle="1" w:styleId="ConsNormal">
    <w:name w:val="ConsNormal"/>
    <w:rsid w:val="006F06A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06A4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6F06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F06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F06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6F06A4"/>
    <w:rPr>
      <w:color w:val="0000FF"/>
      <w:u w:val="single"/>
    </w:rPr>
  </w:style>
  <w:style w:type="paragraph" w:styleId="a6">
    <w:name w:val="header"/>
    <w:basedOn w:val="a"/>
    <w:link w:val="a7"/>
    <w:rsid w:val="006F0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F06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F06A4"/>
  </w:style>
  <w:style w:type="paragraph" w:customStyle="1" w:styleId="ConsNormal">
    <w:name w:val="ConsNormal"/>
    <w:rsid w:val="006F06A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dsosnoe.mmc24308.cross-edu.ru/DswMedia/dswmedia" TargetMode="External"/><Relationship Id="rId5" Type="http://schemas.openxmlformats.org/officeDocument/2006/relationships/hyperlink" Target="consultantplus://offline/main?base=LAW;n=106807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6306</Words>
  <Characters>35949</Characters>
  <Application>Microsoft Office Word</Application>
  <DocSecurity>0</DocSecurity>
  <Lines>299</Lines>
  <Paragraphs>84</Paragraphs>
  <ScaleCrop>false</ScaleCrop>
  <Company>Home</Company>
  <LinksUpToDate>false</LinksUpToDate>
  <CharactersWithSpaces>42171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2013-07-24T00:30:00Z</dcterms:created>
  <dcterms:modified xsi:type="dcterms:W3CDTF">2013-07-24T00:31:00Z</dcterms:modified>
</cp:coreProperties>
</file>